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7066" w:rsidRDefault="00FA1588" w:rsidP="00057066">
      <w:pPr>
        <w:spacing w:line="20" w:lineRule="atLeas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744855</wp:posOffset>
            </wp:positionH>
            <wp:positionV relativeFrom="page">
              <wp:posOffset>766445</wp:posOffset>
            </wp:positionV>
            <wp:extent cx="612775" cy="685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066" w:rsidRDefault="00057066" w:rsidP="00057066">
      <w:pPr>
        <w:pStyle w:val="Zkladntext"/>
      </w:pPr>
      <w:r>
        <w:rPr>
          <w:rFonts w:ascii="Courier New" w:eastAsia="Courier New" w:hAnsi="Courier New" w:cs="Courier New"/>
          <w:lang w:val="en-US" w:eastAsia="cs-CZ"/>
        </w:rPr>
        <w:t xml:space="preserve">        </w:t>
      </w:r>
      <w:r>
        <w:rPr>
          <w:b/>
          <w:sz w:val="40"/>
        </w:rPr>
        <w:t xml:space="preserve">    Stavební úřad            </w:t>
      </w:r>
      <w:r w:rsidR="00540295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</w:t>
      </w:r>
      <w:r w:rsidR="00540295">
        <w:rPr>
          <w:b/>
          <w:sz w:val="32"/>
          <w:szCs w:val="32"/>
        </w:rPr>
        <w:t xml:space="preserve">ský úřad </w:t>
      </w:r>
      <w:r>
        <w:rPr>
          <w:b/>
          <w:sz w:val="32"/>
        </w:rPr>
        <w:t>Veverská Bítýška</w:t>
      </w:r>
    </w:p>
    <w:p w:rsidR="00057066" w:rsidRDefault="00057066" w:rsidP="00057066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664 71 Veverská Bítýška 72      </w:t>
      </w:r>
      <w:r>
        <w:rPr>
          <w:rFonts w:ascii="Times New Roman" w:hAnsi="Times New Roman"/>
        </w:rPr>
        <w:tab/>
        <w:t xml:space="preserve">                                             tel. č. 549 420 759</w:t>
      </w:r>
    </w:p>
    <w:p w:rsidR="00057066" w:rsidRPr="00883A4F" w:rsidRDefault="00057066" w:rsidP="00057066">
      <w:pPr>
        <w:pStyle w:val="Import1"/>
        <w:rPr>
          <w:rFonts w:ascii="Times New Roman" w:hAnsi="Times New Roman"/>
        </w:rPr>
      </w:pPr>
      <w:r w:rsidRPr="00883A4F">
        <w:rPr>
          <w:rFonts w:ascii="Times New Roman" w:hAnsi="Times New Roman"/>
        </w:rPr>
        <w:t>_______________________________________________________________________________</w:t>
      </w:r>
    </w:p>
    <w:p w:rsidR="00057066" w:rsidRPr="00883A4F" w:rsidRDefault="007C788C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83A4F">
        <w:rPr>
          <w:rFonts w:ascii="Times New Roman" w:hAnsi="Times New Roman"/>
        </w:rPr>
        <w:t>č.j.výst.</w:t>
      </w:r>
      <w:r w:rsidR="00A61DE7">
        <w:rPr>
          <w:rFonts w:ascii="Times New Roman" w:hAnsi="Times New Roman"/>
        </w:rPr>
        <w:t xml:space="preserve">: </w:t>
      </w:r>
      <w:r w:rsidRPr="00883A4F">
        <w:rPr>
          <w:rFonts w:ascii="Times New Roman" w:hAnsi="Times New Roman"/>
        </w:rPr>
        <w:t>VB/</w:t>
      </w:r>
      <w:r w:rsidR="00CE0AA1">
        <w:rPr>
          <w:rFonts w:ascii="Times New Roman" w:hAnsi="Times New Roman"/>
        </w:rPr>
        <w:t>1</w:t>
      </w:r>
      <w:r w:rsidR="00402D02">
        <w:rPr>
          <w:rFonts w:ascii="Times New Roman" w:hAnsi="Times New Roman"/>
        </w:rPr>
        <w:t>555</w:t>
      </w:r>
      <w:r w:rsidR="00FB4BF9" w:rsidRPr="00883A4F">
        <w:rPr>
          <w:rFonts w:ascii="Times New Roman" w:hAnsi="Times New Roman"/>
        </w:rPr>
        <w:t>/</w:t>
      </w:r>
      <w:r w:rsidR="00CE0AA1">
        <w:rPr>
          <w:rFonts w:ascii="Times New Roman" w:hAnsi="Times New Roman"/>
        </w:rPr>
        <w:t>20</w:t>
      </w:r>
      <w:r w:rsidR="00057066" w:rsidRPr="00883A4F">
        <w:rPr>
          <w:rFonts w:ascii="Times New Roman" w:hAnsi="Times New Roman"/>
        </w:rPr>
        <w:t xml:space="preserve">/SÚ/M                                                       </w:t>
      </w:r>
      <w:r w:rsidR="00883A4F" w:rsidRPr="00883A4F">
        <w:rPr>
          <w:rFonts w:ascii="Times New Roman" w:hAnsi="Times New Roman"/>
        </w:rPr>
        <w:t xml:space="preserve">  </w:t>
      </w:r>
      <w:r w:rsidRPr="00883A4F">
        <w:rPr>
          <w:rFonts w:ascii="Times New Roman" w:hAnsi="Times New Roman"/>
        </w:rPr>
        <w:t xml:space="preserve">      </w:t>
      </w:r>
      <w:r w:rsidR="00CE0AA1">
        <w:rPr>
          <w:rFonts w:ascii="Times New Roman" w:hAnsi="Times New Roman"/>
        </w:rPr>
        <w:t xml:space="preserve">    </w:t>
      </w:r>
      <w:r w:rsidRPr="00883A4F">
        <w:rPr>
          <w:rFonts w:ascii="Times New Roman" w:hAnsi="Times New Roman"/>
        </w:rPr>
        <w:t xml:space="preserve"> Veverská Bítýška </w:t>
      </w:r>
      <w:r w:rsidR="00402D02">
        <w:rPr>
          <w:rFonts w:ascii="Times New Roman" w:hAnsi="Times New Roman"/>
        </w:rPr>
        <w:t>20</w:t>
      </w:r>
      <w:r w:rsidR="004620EB" w:rsidRPr="00883A4F">
        <w:rPr>
          <w:rFonts w:ascii="Times New Roman" w:hAnsi="Times New Roman"/>
        </w:rPr>
        <w:t>.</w:t>
      </w:r>
      <w:r w:rsidR="00CE0AA1">
        <w:rPr>
          <w:rFonts w:ascii="Times New Roman" w:hAnsi="Times New Roman"/>
        </w:rPr>
        <w:t>7</w:t>
      </w:r>
      <w:r w:rsidR="004620EB" w:rsidRPr="00883A4F">
        <w:rPr>
          <w:rFonts w:ascii="Times New Roman" w:hAnsi="Times New Roman"/>
        </w:rPr>
        <w:t>.20</w:t>
      </w:r>
      <w:r w:rsidR="00CE0AA1">
        <w:rPr>
          <w:rFonts w:ascii="Times New Roman" w:hAnsi="Times New Roman"/>
        </w:rPr>
        <w:t>20</w:t>
      </w:r>
      <w:r w:rsidR="00057066" w:rsidRPr="00883A4F">
        <w:rPr>
          <w:rFonts w:ascii="Times New Roman" w:hAnsi="Times New Roman"/>
        </w:rPr>
        <w:t xml:space="preserve">                                                   </w:t>
      </w:r>
    </w:p>
    <w:p w:rsidR="00057066" w:rsidRPr="00883A4F" w:rsidRDefault="00883A4F" w:rsidP="00057066">
      <w:pPr>
        <w:spacing w:line="240" w:lineRule="auto"/>
      </w:pPr>
      <w:proofErr w:type="spellStart"/>
      <w:r w:rsidRPr="00883A4F">
        <w:t>sp.zn</w:t>
      </w:r>
      <w:proofErr w:type="spellEnd"/>
      <w:r w:rsidRPr="00883A4F">
        <w:t>.</w:t>
      </w:r>
      <w:r w:rsidR="00A61DE7">
        <w:t xml:space="preserve">: </w:t>
      </w:r>
      <w:r w:rsidRPr="00883A4F">
        <w:t>SVB/</w:t>
      </w:r>
      <w:r w:rsidR="00402D02">
        <w:t>1297</w:t>
      </w:r>
      <w:r w:rsidR="00FB4BF9" w:rsidRPr="00883A4F">
        <w:t>/</w:t>
      </w:r>
      <w:r w:rsidR="00CE0AA1">
        <w:t>20</w:t>
      </w:r>
      <w:r w:rsidR="00057066" w:rsidRPr="00883A4F">
        <w:t>/SÚ/M</w:t>
      </w:r>
    </w:p>
    <w:p w:rsidR="00057066" w:rsidRPr="008F00BD" w:rsidRDefault="00057066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F00BD">
        <w:rPr>
          <w:rFonts w:ascii="Times New Roman" w:hAnsi="Times New Roman"/>
        </w:rPr>
        <w:t>vyřizuje: Ing. arch. Klára Miková</w:t>
      </w:r>
    </w:p>
    <w:p w:rsidR="00057066" w:rsidRPr="00883A4F" w:rsidRDefault="00190229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F00BD">
        <w:rPr>
          <w:rFonts w:ascii="Times New Roman" w:hAnsi="Times New Roman"/>
        </w:rPr>
        <w:t>počet stran</w:t>
      </w:r>
      <w:r w:rsidR="00057066" w:rsidRPr="008F00BD">
        <w:rPr>
          <w:rFonts w:ascii="Times New Roman" w:hAnsi="Times New Roman"/>
        </w:rPr>
        <w:t xml:space="preserve">: </w:t>
      </w:r>
      <w:r w:rsidR="00DC0B18">
        <w:rPr>
          <w:rFonts w:ascii="Times New Roman" w:hAnsi="Times New Roman"/>
        </w:rPr>
        <w:t>3</w:t>
      </w:r>
    </w:p>
    <w:p w:rsidR="008D50C0" w:rsidRDefault="008D50C0" w:rsidP="00057066">
      <w:pPr>
        <w:pStyle w:val="Import5"/>
        <w:jc w:val="both"/>
        <w:rPr>
          <w:rFonts w:ascii="Times New Roman" w:hAnsi="Times New Roman"/>
          <w:b/>
        </w:rPr>
      </w:pPr>
    </w:p>
    <w:p w:rsidR="00C620AA" w:rsidRPr="00883A4F" w:rsidRDefault="00057066" w:rsidP="00057066">
      <w:pPr>
        <w:pStyle w:val="Import5"/>
        <w:jc w:val="both"/>
        <w:rPr>
          <w:rFonts w:ascii="Times New Roman" w:hAnsi="Times New Roman"/>
          <w:b/>
        </w:rPr>
      </w:pPr>
      <w:r w:rsidRPr="00883A4F">
        <w:rPr>
          <w:rFonts w:ascii="Times New Roman" w:hAnsi="Times New Roman"/>
          <w:b/>
        </w:rPr>
        <w:t xml:space="preserve"> </w:t>
      </w:r>
    </w:p>
    <w:p w:rsidR="00C620AA" w:rsidRDefault="00057066" w:rsidP="00057066">
      <w:pPr>
        <w:pStyle w:val="Import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BE006F" w:rsidRPr="00CE0AA1" w:rsidRDefault="00402D02" w:rsidP="00B21EE7">
      <w:pPr>
        <w:pStyle w:val="Import0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Obec Hvozdec, Hvozdec 16, 664 </w:t>
      </w:r>
      <w:proofErr w:type="gramStart"/>
      <w:r>
        <w:rPr>
          <w:b/>
          <w:bCs/>
        </w:rPr>
        <w:t>71  Veverská</w:t>
      </w:r>
      <w:proofErr w:type="gramEnd"/>
      <w:r>
        <w:rPr>
          <w:b/>
          <w:bCs/>
        </w:rPr>
        <w:t xml:space="preserve"> Bítýška, IČ: 00362948, </w:t>
      </w:r>
      <w:proofErr w:type="spellStart"/>
      <w:r>
        <w:rPr>
          <w:b/>
          <w:bCs/>
        </w:rPr>
        <w:t>zast</w:t>
      </w:r>
      <w:proofErr w:type="spellEnd"/>
      <w:r>
        <w:rPr>
          <w:b/>
          <w:bCs/>
        </w:rPr>
        <w:t xml:space="preserve">. starostkou obce </w:t>
      </w:r>
      <w:r w:rsidRPr="00402D02">
        <w:rPr>
          <w:b/>
          <w:bCs/>
        </w:rPr>
        <w:t xml:space="preserve">Ing. Michaelou </w:t>
      </w:r>
      <w:proofErr w:type="spellStart"/>
      <w:r>
        <w:rPr>
          <w:b/>
          <w:bCs/>
        </w:rPr>
        <w:t>Košvicovou</w:t>
      </w:r>
      <w:proofErr w:type="spellEnd"/>
    </w:p>
    <w:p w:rsidR="00BE006F" w:rsidRDefault="00BE006F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Default="00C620AA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8D50C0" w:rsidRDefault="008D50C0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Pr="0042776E" w:rsidRDefault="0042776E" w:rsidP="0042776E">
      <w:pPr>
        <w:pStyle w:val="Nadpis1"/>
        <w:rPr>
          <w:b w:val="0"/>
          <w:sz w:val="32"/>
          <w:szCs w:val="32"/>
        </w:rPr>
      </w:pPr>
      <w:proofErr w:type="gramStart"/>
      <w:r w:rsidRPr="0042776E">
        <w:rPr>
          <w:b w:val="0"/>
          <w:sz w:val="32"/>
          <w:szCs w:val="32"/>
        </w:rPr>
        <w:t>Veřejná  vyhláška</w:t>
      </w:r>
      <w:proofErr w:type="gramEnd"/>
    </w:p>
    <w:p w:rsidR="00057066" w:rsidRPr="00EC44C0" w:rsidRDefault="00057066" w:rsidP="00057066">
      <w:pPr>
        <w:pStyle w:val="Nadpis1"/>
      </w:pPr>
      <w:r w:rsidRPr="00EC44C0">
        <w:t>OZNÁMENÍ</w:t>
      </w:r>
      <w:r w:rsidR="009237AC">
        <w:t xml:space="preserve"> </w:t>
      </w:r>
    </w:p>
    <w:p w:rsidR="00323A44" w:rsidRPr="002E58EC" w:rsidRDefault="00323A44">
      <w:pPr>
        <w:pStyle w:val="Import0"/>
        <w:spacing w:line="240" w:lineRule="auto"/>
        <w:jc w:val="center"/>
        <w:rPr>
          <w:rFonts w:cs="Arial"/>
          <w:b/>
          <w:sz w:val="16"/>
          <w:szCs w:val="16"/>
        </w:rPr>
      </w:pPr>
    </w:p>
    <w:p w:rsidR="00323A44" w:rsidRDefault="00057066">
      <w:pPr>
        <w:pStyle w:val="Import0"/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Oznámení zahájení</w:t>
      </w:r>
      <w:r w:rsidR="00F96CF4">
        <w:rPr>
          <w:rFonts w:cs="Arial"/>
          <w:b/>
          <w:szCs w:val="24"/>
        </w:rPr>
        <w:t xml:space="preserve"> </w:t>
      </w:r>
      <w:r w:rsidR="00323A44">
        <w:rPr>
          <w:rFonts w:cs="Arial"/>
          <w:b/>
          <w:szCs w:val="24"/>
        </w:rPr>
        <w:t xml:space="preserve">územního řízení </w:t>
      </w:r>
    </w:p>
    <w:p w:rsidR="004F3C62" w:rsidRDefault="004F3C62">
      <w:pPr>
        <w:pStyle w:val="Import0"/>
        <w:spacing w:line="240" w:lineRule="auto"/>
        <w:jc w:val="center"/>
        <w:rPr>
          <w:rFonts w:cs="Arial"/>
          <w:b/>
          <w:szCs w:val="24"/>
        </w:rPr>
      </w:pPr>
    </w:p>
    <w:p w:rsidR="00775C93" w:rsidRDefault="00775C93" w:rsidP="00CE0AA1">
      <w:pPr>
        <w:pStyle w:val="Import0"/>
        <w:spacing w:line="240" w:lineRule="auto"/>
        <w:jc w:val="both"/>
      </w:pPr>
    </w:p>
    <w:p w:rsidR="000F4D94" w:rsidRPr="00775C93" w:rsidRDefault="00775C93" w:rsidP="00CE0AA1">
      <w:pPr>
        <w:pStyle w:val="Import0"/>
        <w:spacing w:line="240" w:lineRule="auto"/>
        <w:jc w:val="both"/>
        <w:rPr>
          <w:b/>
          <w:bCs/>
        </w:rPr>
      </w:pPr>
      <w:r w:rsidRPr="00775C93">
        <w:t xml:space="preserve">Obec Hvozdec, Hvozdec 16, 664 </w:t>
      </w:r>
      <w:proofErr w:type="gramStart"/>
      <w:r w:rsidRPr="00775C93">
        <w:t>71  Veverská</w:t>
      </w:r>
      <w:proofErr w:type="gramEnd"/>
      <w:r w:rsidRPr="00775C93">
        <w:t xml:space="preserve"> Bítýška, IČ: 00362948, </w:t>
      </w:r>
      <w:proofErr w:type="spellStart"/>
      <w:r w:rsidRPr="00775C93">
        <w:t>zast</w:t>
      </w:r>
      <w:proofErr w:type="spellEnd"/>
      <w:r w:rsidRPr="00775C93">
        <w:t xml:space="preserve">. starostkou obce Ing. Michaelou </w:t>
      </w:r>
      <w:proofErr w:type="spellStart"/>
      <w:r w:rsidRPr="00775C93">
        <w:t>Košvicovou</w:t>
      </w:r>
      <w:proofErr w:type="spellEnd"/>
      <w:r w:rsidR="00CE0AA1" w:rsidRPr="00B21EE7">
        <w:t xml:space="preserve"> </w:t>
      </w:r>
      <w:r w:rsidR="00B21EE7" w:rsidRPr="00B21EE7">
        <w:t>(dále jen „žadatel“)</w:t>
      </w:r>
      <w:r w:rsidR="003A3E23" w:rsidRPr="00B21EE7">
        <w:t>, podal</w:t>
      </w:r>
      <w:r w:rsidR="008D50C0">
        <w:t>a</w:t>
      </w:r>
      <w:r w:rsidR="004F3C62" w:rsidRPr="00B21EE7">
        <w:t xml:space="preserve"> u zdej</w:t>
      </w:r>
      <w:r w:rsidR="00883A4F" w:rsidRPr="00B21EE7">
        <w:t xml:space="preserve">šího stavebního úřadu žádost o </w:t>
      </w:r>
      <w:r w:rsidR="00B21EE7" w:rsidRPr="00B21EE7">
        <w:t xml:space="preserve">vydání </w:t>
      </w:r>
      <w:r w:rsidR="004F3C62" w:rsidRPr="00B21EE7">
        <w:t>územní</w:t>
      </w:r>
      <w:r w:rsidR="00B21EE7" w:rsidRPr="00B21EE7">
        <w:t>ho</w:t>
      </w:r>
      <w:r w:rsidR="004F3C62" w:rsidRPr="00B21EE7">
        <w:t xml:space="preserve"> rozhodnutí na umístění stavby: </w:t>
      </w:r>
    </w:p>
    <w:p w:rsidR="000F4D94" w:rsidRPr="00DC0B18" w:rsidRDefault="000F4D94" w:rsidP="00736297">
      <w:pPr>
        <w:pStyle w:val="Import0"/>
        <w:spacing w:line="240" w:lineRule="auto"/>
        <w:jc w:val="both"/>
        <w:rPr>
          <w:sz w:val="12"/>
          <w:szCs w:val="12"/>
        </w:rPr>
      </w:pPr>
    </w:p>
    <w:p w:rsidR="00775C93" w:rsidRDefault="00775C93" w:rsidP="00736297">
      <w:pPr>
        <w:pStyle w:val="Import0"/>
        <w:spacing w:line="240" w:lineRule="auto"/>
        <w:jc w:val="both"/>
        <w:rPr>
          <w:bCs/>
        </w:rPr>
      </w:pPr>
      <w:r w:rsidRPr="00775C93">
        <w:rPr>
          <w:b/>
        </w:rPr>
        <w:t>VO</w:t>
      </w:r>
      <w:r w:rsidRPr="00775C93">
        <w:rPr>
          <w:bCs/>
        </w:rPr>
        <w:t xml:space="preserve"> </w:t>
      </w:r>
      <w:r w:rsidRPr="00775C93">
        <w:rPr>
          <w:b/>
        </w:rPr>
        <w:t>– H</w:t>
      </w:r>
      <w:r>
        <w:rPr>
          <w:b/>
        </w:rPr>
        <w:t>vozdec</w:t>
      </w:r>
      <w:r w:rsidRPr="00775C93">
        <w:rPr>
          <w:b/>
        </w:rPr>
        <w:t>, Na Rovinách</w:t>
      </w:r>
      <w:r>
        <w:rPr>
          <w:b/>
        </w:rPr>
        <w:t xml:space="preserve">. </w:t>
      </w:r>
      <w:r w:rsidR="008D50C0" w:rsidRPr="008D50C0">
        <w:rPr>
          <w:bCs/>
        </w:rPr>
        <w:t>Novostavba.</w:t>
      </w:r>
      <w:r w:rsidR="008D50C0">
        <w:rPr>
          <w:bCs/>
        </w:rPr>
        <w:t xml:space="preserve"> </w:t>
      </w:r>
      <w:r w:rsidRPr="008D50C0">
        <w:rPr>
          <w:bCs/>
        </w:rPr>
        <w:t>Stavb</w:t>
      </w:r>
      <w:r w:rsidRPr="00B21EE7">
        <w:rPr>
          <w:bCs/>
        </w:rPr>
        <w:t>a technické infrastruktury</w:t>
      </w:r>
      <w:r>
        <w:rPr>
          <w:bCs/>
        </w:rPr>
        <w:t>. Stavba se um</w:t>
      </w:r>
      <w:r w:rsidR="008D50C0">
        <w:rPr>
          <w:bCs/>
        </w:rPr>
        <w:t>í</w:t>
      </w:r>
      <w:r>
        <w:rPr>
          <w:bCs/>
        </w:rPr>
        <w:t xml:space="preserve">sťuje na pozemcích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(vše </w:t>
      </w:r>
      <w:r w:rsidR="008D50C0">
        <w:rPr>
          <w:bCs/>
        </w:rPr>
        <w:t xml:space="preserve">v </w:t>
      </w:r>
      <w:proofErr w:type="spellStart"/>
      <w:r>
        <w:rPr>
          <w:bCs/>
        </w:rPr>
        <w:t>k.ú</w:t>
      </w:r>
      <w:proofErr w:type="spellEnd"/>
      <w:r>
        <w:rPr>
          <w:bCs/>
        </w:rPr>
        <w:t>. Hvozdec u Veverské Bítýšky): 231/1, 323/110, 323/23, 442, 323/48, 323/11, 323/50, 323/52, 323/34, 323/33, 323/88, 106/1, 106/9, 105, 106/2, 106/5, 106/8.</w:t>
      </w:r>
    </w:p>
    <w:p w:rsidR="00096A15" w:rsidRDefault="00775C93" w:rsidP="00096A15">
      <w:pPr>
        <w:pStyle w:val="Import0"/>
        <w:spacing w:line="240" w:lineRule="auto"/>
        <w:jc w:val="both"/>
        <w:rPr>
          <w:bCs/>
        </w:rPr>
      </w:pPr>
      <w:r>
        <w:rPr>
          <w:bCs/>
        </w:rPr>
        <w:t>Vedle stávající rozpojovací skříně (</w:t>
      </w:r>
      <w:proofErr w:type="spellStart"/>
      <w:proofErr w:type="gramStart"/>
      <w:r>
        <w:rPr>
          <w:bCs/>
        </w:rPr>
        <w:t>E.on</w:t>
      </w:r>
      <w:proofErr w:type="spellEnd"/>
      <w:proofErr w:type="gramEnd"/>
      <w:r>
        <w:rPr>
          <w:bCs/>
        </w:rPr>
        <w:t xml:space="preserve">) na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323/50 bude instalován nový rozvaděč RVO s elektroměrem a jističi pro 3 větve kabelového vedení VO. Z nového rozvaděče budou vedena 3 kabelová vedení AYKY 4 x 16 pro nové stožáry veřejného osvětlení.  Do výkopu bude společně s kabelem uložen vodič </w:t>
      </w:r>
      <w:proofErr w:type="spellStart"/>
      <w:r>
        <w:rPr>
          <w:bCs/>
        </w:rPr>
        <w:t>FeZn</w:t>
      </w:r>
      <w:proofErr w:type="spellEnd"/>
      <w:r>
        <w:rPr>
          <w:bCs/>
        </w:rPr>
        <w:t xml:space="preserve"> 30x4. </w:t>
      </w:r>
      <w:proofErr w:type="spellStart"/>
      <w:r>
        <w:rPr>
          <w:bCs/>
        </w:rPr>
        <w:t>Uzemění</w:t>
      </w:r>
      <w:proofErr w:type="spellEnd"/>
      <w:r>
        <w:rPr>
          <w:bCs/>
        </w:rPr>
        <w:t xml:space="preserve"> stožárů VO bude provedeno</w:t>
      </w:r>
      <w:r w:rsidR="00096A15">
        <w:rPr>
          <w:bCs/>
        </w:rPr>
        <w:t xml:space="preserve"> vodičem </w:t>
      </w:r>
      <w:proofErr w:type="spellStart"/>
      <w:r w:rsidR="00096A15">
        <w:rPr>
          <w:bCs/>
        </w:rPr>
        <w:t>FeZn</w:t>
      </w:r>
      <w:proofErr w:type="spellEnd"/>
      <w:r w:rsidR="00096A15">
        <w:rPr>
          <w:bCs/>
        </w:rPr>
        <w:t xml:space="preserve"> 8 napojeným na zemní soustavu 30x4.</w:t>
      </w:r>
      <w:r w:rsidR="00096A15" w:rsidRPr="00096A15">
        <w:rPr>
          <w:bCs/>
        </w:rPr>
        <w:t xml:space="preserve"> </w:t>
      </w:r>
      <w:r w:rsidR="00096A15">
        <w:rPr>
          <w:bCs/>
        </w:rPr>
        <w:t xml:space="preserve">Délka nového kabelového vedení NN VO </w:t>
      </w:r>
      <w:proofErr w:type="gramStart"/>
      <w:r w:rsidR="00096A15">
        <w:rPr>
          <w:bCs/>
        </w:rPr>
        <w:t>1531m</w:t>
      </w:r>
      <w:proofErr w:type="gramEnd"/>
      <w:r w:rsidR="00096A15">
        <w:rPr>
          <w:bCs/>
        </w:rPr>
        <w:t xml:space="preserve">, stožáry veřejného osvětlení 46ks. Průjezdnost pro sanitní a požární vozidla bude nepřetržitě zajištěna. </w:t>
      </w:r>
    </w:p>
    <w:p w:rsidR="00DC0B18" w:rsidRPr="00DC0B18" w:rsidRDefault="00DC0B18" w:rsidP="007A08ED">
      <w:pPr>
        <w:pStyle w:val="Import0"/>
        <w:spacing w:line="240" w:lineRule="auto"/>
        <w:jc w:val="both"/>
        <w:rPr>
          <w:bCs/>
          <w:sz w:val="12"/>
          <w:szCs w:val="12"/>
        </w:rPr>
      </w:pPr>
    </w:p>
    <w:p w:rsidR="00AE4D24" w:rsidRPr="004B441A" w:rsidRDefault="004B441A" w:rsidP="007A08ED">
      <w:pPr>
        <w:pStyle w:val="Import0"/>
        <w:spacing w:line="240" w:lineRule="auto"/>
        <w:jc w:val="both"/>
        <w:rPr>
          <w:rFonts w:cs="Arial"/>
          <w:szCs w:val="24"/>
        </w:rPr>
      </w:pPr>
      <w:r w:rsidRPr="004B441A">
        <w:rPr>
          <w:rFonts w:cs="Arial"/>
          <w:szCs w:val="24"/>
        </w:rPr>
        <w:t xml:space="preserve">Uvedeným dnem bylo zahájeno územní řízení. Stavební úřad </w:t>
      </w:r>
      <w:r w:rsidRPr="004B441A">
        <w:t>Městského úřadu</w:t>
      </w:r>
      <w:r w:rsidRPr="004B441A">
        <w:rPr>
          <w:rFonts w:cs="Arial"/>
          <w:szCs w:val="24"/>
        </w:rPr>
        <w:t xml:space="preserve"> Veverská Bítýška, jako stavební úřad příslušný podle ustanovení § 13 odst. 1 písm. e) zákona č. 183/2006 Sb. o územním plánování a stavebním</w:t>
      </w:r>
      <w:r w:rsidRPr="000F4D94">
        <w:rPr>
          <w:rFonts w:cs="Arial"/>
          <w:szCs w:val="24"/>
        </w:rPr>
        <w:t xml:space="preserve"> řádu, v platném znění (dále jen </w:t>
      </w:r>
      <w:r>
        <w:rPr>
          <w:rFonts w:cs="Arial"/>
          <w:szCs w:val="24"/>
        </w:rPr>
        <w:t>„</w:t>
      </w:r>
      <w:r w:rsidRPr="000F4D94">
        <w:rPr>
          <w:rFonts w:cs="Arial"/>
          <w:szCs w:val="24"/>
        </w:rPr>
        <w:t>stavební zákon</w:t>
      </w:r>
      <w:r>
        <w:rPr>
          <w:rFonts w:cs="Arial"/>
          <w:szCs w:val="24"/>
        </w:rPr>
        <w:t>“</w:t>
      </w:r>
      <w:r w:rsidRPr="000F4D94">
        <w:rPr>
          <w:rFonts w:cs="Arial"/>
          <w:szCs w:val="24"/>
        </w:rPr>
        <w:t xml:space="preserve">), v souladu s </w:t>
      </w:r>
      <w:proofErr w:type="spellStart"/>
      <w:r w:rsidRPr="000F4D94">
        <w:rPr>
          <w:rFonts w:cs="Arial"/>
          <w:szCs w:val="24"/>
        </w:rPr>
        <w:t>ust</w:t>
      </w:r>
      <w:proofErr w:type="spellEnd"/>
      <w:r w:rsidRPr="000F4D94">
        <w:rPr>
          <w:rFonts w:cs="Arial"/>
          <w:szCs w:val="24"/>
        </w:rPr>
        <w:t>. §</w:t>
      </w:r>
      <w:r>
        <w:rPr>
          <w:rFonts w:cs="Arial"/>
          <w:szCs w:val="24"/>
        </w:rPr>
        <w:t xml:space="preserve"> </w:t>
      </w:r>
      <w:r w:rsidRPr="000F4D94">
        <w:rPr>
          <w:rFonts w:cs="Arial"/>
          <w:szCs w:val="24"/>
        </w:rPr>
        <w:t>87 odst. 1 stavebního zákona oznamuje zahájení územního řízení. Zároveň stavební úřad upouští od ústního jednání, protože jsou mu dobře známy poměry v území a žádost poskytuje dostatečný podklad pro posouzení záměru.</w:t>
      </w:r>
    </w:p>
    <w:p w:rsidR="00323A44" w:rsidRPr="00DC0B18" w:rsidRDefault="00323A44" w:rsidP="006C76C7">
      <w:pPr>
        <w:spacing w:line="240" w:lineRule="auto"/>
        <w:jc w:val="both"/>
        <w:rPr>
          <w:rFonts w:cs="Arial"/>
          <w:b/>
          <w:sz w:val="12"/>
          <w:szCs w:val="12"/>
        </w:rPr>
      </w:pPr>
      <w:r w:rsidRPr="00DC0B18">
        <w:rPr>
          <w:rFonts w:cs="Arial"/>
          <w:b/>
          <w:sz w:val="12"/>
          <w:szCs w:val="12"/>
        </w:rPr>
        <w:t xml:space="preserve">               </w:t>
      </w:r>
    </w:p>
    <w:p w:rsidR="00E13E43" w:rsidRPr="007A08ED" w:rsidRDefault="006C76C7" w:rsidP="002E58EC">
      <w:pPr>
        <w:spacing w:line="240" w:lineRule="auto"/>
        <w:jc w:val="both"/>
        <w:rPr>
          <w:b/>
        </w:rPr>
      </w:pPr>
      <w:r w:rsidRPr="0044158D">
        <w:t xml:space="preserve">Do podkladů rozhodnutí </w:t>
      </w:r>
      <w:r w:rsidR="00323A44" w:rsidRPr="0044158D">
        <w:t>lze na</w:t>
      </w:r>
      <w:r w:rsidRPr="0044158D">
        <w:t>h</w:t>
      </w:r>
      <w:r w:rsidR="00466F32" w:rsidRPr="0044158D">
        <w:t>lédnout ode dne doručení</w:t>
      </w:r>
      <w:r w:rsidR="00540295">
        <w:t xml:space="preserve"> (vyvěšení)</w:t>
      </w:r>
      <w:r w:rsidR="00466F32" w:rsidRPr="0044158D">
        <w:t xml:space="preserve"> do </w:t>
      </w:r>
      <w:r w:rsidR="00096A15">
        <w:rPr>
          <w:b/>
        </w:rPr>
        <w:t>25</w:t>
      </w:r>
      <w:r w:rsidR="0042776E">
        <w:rPr>
          <w:b/>
        </w:rPr>
        <w:t>.</w:t>
      </w:r>
      <w:r w:rsidR="00096A15">
        <w:rPr>
          <w:b/>
        </w:rPr>
        <w:t>8</w:t>
      </w:r>
      <w:r w:rsidRPr="0044158D">
        <w:rPr>
          <w:b/>
        </w:rPr>
        <w:t>.20</w:t>
      </w:r>
      <w:r w:rsidR="000531F9">
        <w:rPr>
          <w:b/>
        </w:rPr>
        <w:t>20</w:t>
      </w:r>
      <w:r w:rsidRPr="0044158D">
        <w:t xml:space="preserve"> </w:t>
      </w:r>
      <w:r w:rsidR="00323A44" w:rsidRPr="0044158D">
        <w:t>na</w:t>
      </w:r>
      <w:r w:rsidRPr="0044158D">
        <w:t xml:space="preserve"> stavebním úřadě </w:t>
      </w:r>
      <w:r w:rsidR="00540295">
        <w:t>Městského</w:t>
      </w:r>
      <w:r w:rsidRPr="0044158D">
        <w:t xml:space="preserve"> </w:t>
      </w:r>
      <w:r w:rsidR="00540295">
        <w:t>ú</w:t>
      </w:r>
      <w:r w:rsidR="00540295" w:rsidRPr="0044158D">
        <w:t xml:space="preserve">řadu </w:t>
      </w:r>
      <w:r w:rsidRPr="0044158D">
        <w:t xml:space="preserve">Veverská Bítýška </w:t>
      </w:r>
      <w:r w:rsidR="00323A44" w:rsidRPr="0044158D">
        <w:t xml:space="preserve">/návštěvní </w:t>
      </w:r>
      <w:proofErr w:type="gramStart"/>
      <w:r w:rsidR="00323A44" w:rsidRPr="0044158D">
        <w:t>dn</w:t>
      </w:r>
      <w:r w:rsidR="0035226F" w:rsidRPr="0044158D">
        <w:t>y - pondělí</w:t>
      </w:r>
      <w:proofErr w:type="gramEnd"/>
      <w:r w:rsidR="0035226F" w:rsidRPr="0044158D">
        <w:t>, středa 8.00-12.00,</w:t>
      </w:r>
      <w:r w:rsidR="00323A44" w:rsidRPr="0044158D">
        <w:t xml:space="preserve"> 13.00-17.00 hod./</w:t>
      </w:r>
      <w:r w:rsidRPr="0044158D">
        <w:t>.</w:t>
      </w:r>
      <w:r w:rsidR="00323A44" w:rsidRPr="0044158D">
        <w:t xml:space="preserve"> </w:t>
      </w:r>
      <w:r w:rsidR="00F96CF4" w:rsidRPr="0044158D">
        <w:rPr>
          <w:b/>
        </w:rPr>
        <w:t>Účastníci řízení</w:t>
      </w:r>
      <w:r w:rsidR="00466F32" w:rsidRPr="0044158D">
        <w:rPr>
          <w:b/>
        </w:rPr>
        <w:t xml:space="preserve"> mohou své námitky</w:t>
      </w:r>
      <w:r w:rsidR="00F96CF4" w:rsidRPr="0044158D">
        <w:rPr>
          <w:b/>
        </w:rPr>
        <w:t xml:space="preserve"> a </w:t>
      </w:r>
      <w:r w:rsidR="00466F32" w:rsidRPr="0044158D">
        <w:rPr>
          <w:b/>
        </w:rPr>
        <w:t>dotčené orgány svá z</w:t>
      </w:r>
      <w:r w:rsidR="00844BF1" w:rsidRPr="0044158D">
        <w:rPr>
          <w:b/>
        </w:rPr>
        <w:t xml:space="preserve">ávazná stanoviska uplatnit do </w:t>
      </w:r>
      <w:r w:rsidR="00096A15">
        <w:rPr>
          <w:b/>
        </w:rPr>
        <w:t>25</w:t>
      </w:r>
      <w:r w:rsidR="0042776E">
        <w:rPr>
          <w:b/>
        </w:rPr>
        <w:t>.</w:t>
      </w:r>
      <w:r w:rsidR="000531F9">
        <w:rPr>
          <w:b/>
        </w:rPr>
        <w:t>8</w:t>
      </w:r>
      <w:r w:rsidR="00284C10" w:rsidRPr="0044158D">
        <w:rPr>
          <w:b/>
        </w:rPr>
        <w:t>.20</w:t>
      </w:r>
      <w:r w:rsidR="000531F9">
        <w:rPr>
          <w:b/>
        </w:rPr>
        <w:t>20</w:t>
      </w:r>
      <w:r w:rsidR="00284C10" w:rsidRPr="0044158D">
        <w:t xml:space="preserve">, jinak k nim nebude přihlédnuto. Nechá-li se některý z účastníků řízení zastupovat, </w:t>
      </w:r>
      <w:r w:rsidRPr="0044158D">
        <w:t xml:space="preserve">předloží </w:t>
      </w:r>
      <w:r w:rsidR="00323A44" w:rsidRPr="0044158D">
        <w:t>jeho zástupce</w:t>
      </w:r>
      <w:r w:rsidR="002E58EC">
        <w:t xml:space="preserve"> písemnou plnou moc. </w:t>
      </w:r>
      <w:r w:rsidR="00E13E43" w:rsidRPr="00E13E43">
        <w:rPr>
          <w:rFonts w:cs="Arial"/>
          <w:szCs w:val="24"/>
        </w:rPr>
        <w:t>K námitkám k věcem, o kterých bylo rozhodnuto při vydání územního plánu, se nepřihlíží. K námitkám, které překračují</w:t>
      </w:r>
      <w:r w:rsidR="00844BF1">
        <w:rPr>
          <w:rFonts w:cs="Arial"/>
          <w:szCs w:val="24"/>
        </w:rPr>
        <w:t xml:space="preserve"> rozsah a nesplňují požadavky §</w:t>
      </w:r>
      <w:r w:rsidR="00E13E43" w:rsidRPr="00E13E43">
        <w:rPr>
          <w:rFonts w:cs="Arial"/>
          <w:szCs w:val="24"/>
        </w:rPr>
        <w:t>89 odst. 4 stavebního zákona, se nepřihlíží. Účastník řízení ve svých námitkách uvede skutečnosti, které zakládají jeho postavení jako účastníka řízení, a důvody podání námitek.</w:t>
      </w:r>
    </w:p>
    <w:p w:rsidR="00DC0B18" w:rsidRDefault="00E13E43" w:rsidP="00540295">
      <w:pPr>
        <w:spacing w:line="20" w:lineRule="atLeast"/>
        <w:jc w:val="both"/>
        <w:rPr>
          <w:rFonts w:cs="Arial"/>
          <w:szCs w:val="24"/>
        </w:rPr>
      </w:pPr>
      <w:r w:rsidRPr="00E13E43">
        <w:rPr>
          <w:rFonts w:cs="Arial"/>
          <w:szCs w:val="24"/>
        </w:rPr>
        <w:t>Obec může uplatn</w:t>
      </w:r>
      <w:r w:rsidR="00844BF1">
        <w:rPr>
          <w:rFonts w:cs="Arial"/>
          <w:szCs w:val="24"/>
        </w:rPr>
        <w:t>it námitky k ochraně zájmů obce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a</w:t>
      </w:r>
      <w:r w:rsidR="00844BF1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 xml:space="preserve">zájmů občanů obce. 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Ten,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 xml:space="preserve">kdo má jiné věcné </w:t>
      </w:r>
      <w:r w:rsidR="00DC0B18" w:rsidRPr="00E13E43">
        <w:rPr>
          <w:rFonts w:cs="Arial"/>
          <w:szCs w:val="24"/>
        </w:rPr>
        <w:t>právo k tomuto pozemku nebo stavbě, nebo osoba, jejíž vlastnické nebo jiné věcné právo k</w:t>
      </w:r>
      <w:r w:rsidR="00DC0B18">
        <w:rPr>
          <w:rFonts w:cs="Arial"/>
          <w:szCs w:val="24"/>
        </w:rPr>
        <w:t xml:space="preserve"> </w:t>
      </w:r>
      <w:r w:rsidR="00DC0B18" w:rsidRPr="00E13E43">
        <w:rPr>
          <w:rFonts w:cs="Arial"/>
          <w:szCs w:val="24"/>
        </w:rPr>
        <w:t>sousedním</w:t>
      </w:r>
    </w:p>
    <w:p w:rsidR="00DC0B18" w:rsidRDefault="00DC0B18" w:rsidP="00DC0B18">
      <w:pPr>
        <w:pStyle w:val="Import1"/>
        <w:rPr>
          <w:rFonts w:ascii="Times New Roman" w:hAnsi="Times New Roman"/>
          <w:sz w:val="12"/>
          <w:szCs w:val="12"/>
        </w:rPr>
      </w:pPr>
    </w:p>
    <w:p w:rsidR="00DC0B18" w:rsidRPr="00DC0B18" w:rsidRDefault="00DC0B18" w:rsidP="00DC0B18">
      <w:pPr>
        <w:pStyle w:val="Import1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DC0B18" w:rsidRPr="00DC0B18" w:rsidRDefault="00DC0B18" w:rsidP="00DC0B18">
      <w:pPr>
        <w:pStyle w:val="Import1"/>
        <w:rPr>
          <w:rFonts w:ascii="Times New Roman" w:hAnsi="Times New Roman"/>
          <w:sz w:val="22"/>
          <w:szCs w:val="22"/>
        </w:rPr>
      </w:pPr>
      <w:r w:rsidRPr="00DC0B18">
        <w:rPr>
          <w:rFonts w:ascii="Times New Roman" w:hAnsi="Times New Roman"/>
          <w:sz w:val="22"/>
          <w:szCs w:val="22"/>
        </w:rPr>
        <w:t>č.j.výst. VB/1555/20/SÚ/M</w:t>
      </w:r>
      <w:r w:rsidRPr="00DC0B18">
        <w:rPr>
          <w:rFonts w:ascii="Times New Roman" w:hAnsi="Times New Roman"/>
          <w:sz w:val="22"/>
          <w:szCs w:val="22"/>
        </w:rPr>
        <w:tab/>
      </w:r>
      <w:r w:rsidRPr="00DC0B18">
        <w:rPr>
          <w:rFonts w:ascii="Times New Roman" w:hAnsi="Times New Roman"/>
          <w:sz w:val="22"/>
          <w:szCs w:val="22"/>
        </w:rPr>
        <w:tab/>
        <w:t xml:space="preserve">                -  2  -</w:t>
      </w:r>
      <w:r w:rsidRPr="00DC0B18">
        <w:rPr>
          <w:rFonts w:ascii="Times New Roman" w:hAnsi="Times New Roman"/>
          <w:sz w:val="22"/>
          <w:szCs w:val="22"/>
        </w:rPr>
        <w:tab/>
      </w:r>
      <w:r w:rsidRPr="00DC0B18">
        <w:rPr>
          <w:rFonts w:ascii="Times New Roman" w:hAnsi="Times New Roman"/>
          <w:sz w:val="22"/>
          <w:szCs w:val="22"/>
        </w:rPr>
        <w:tab/>
        <w:t xml:space="preserve">         </w:t>
      </w:r>
    </w:p>
    <w:p w:rsidR="00DC0B18" w:rsidRPr="00DC0B18" w:rsidRDefault="00DC0B18" w:rsidP="00DC0B18">
      <w:pPr>
        <w:pStyle w:val="Import1"/>
        <w:rPr>
          <w:rFonts w:ascii="Times New Roman" w:hAnsi="Times New Roman"/>
          <w:sz w:val="22"/>
          <w:szCs w:val="22"/>
        </w:rPr>
      </w:pPr>
      <w:r w:rsidRPr="00DC0B18">
        <w:rPr>
          <w:rFonts w:ascii="Times New Roman" w:hAnsi="Times New Roman"/>
          <w:sz w:val="22"/>
          <w:szCs w:val="22"/>
        </w:rPr>
        <w:t>sp.zn. SVB/1297/20/SÚ/M</w:t>
      </w:r>
    </w:p>
    <w:p w:rsidR="00DC0B18" w:rsidRDefault="00DC0B18" w:rsidP="00540295">
      <w:pPr>
        <w:spacing w:line="20" w:lineRule="atLeast"/>
        <w:jc w:val="both"/>
        <w:rPr>
          <w:rFonts w:cs="Arial"/>
          <w:szCs w:val="24"/>
        </w:rPr>
      </w:pPr>
    </w:p>
    <w:p w:rsidR="00DC0B18" w:rsidRDefault="00DC0B18" w:rsidP="00540295">
      <w:pPr>
        <w:spacing w:line="20" w:lineRule="atLeast"/>
        <w:jc w:val="both"/>
        <w:rPr>
          <w:rFonts w:cs="Arial"/>
          <w:szCs w:val="24"/>
        </w:rPr>
      </w:pPr>
    </w:p>
    <w:p w:rsidR="00F96CF4" w:rsidRPr="00540295" w:rsidRDefault="00E13E43" w:rsidP="00540295">
      <w:pPr>
        <w:spacing w:line="20" w:lineRule="atLeast"/>
        <w:jc w:val="both"/>
        <w:rPr>
          <w:rFonts w:cs="Arial"/>
          <w:szCs w:val="24"/>
        </w:rPr>
      </w:pPr>
      <w:r w:rsidRPr="00E13E43">
        <w:rPr>
          <w:rFonts w:cs="Arial"/>
          <w:szCs w:val="24"/>
        </w:rPr>
        <w:t>stavbám anebo sousedním pozemkům nebo stavbám na nich může být územním</w:t>
      </w:r>
      <w:r w:rsidR="00885979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rozhodnutím přímo dotčeno, může uplatňovat námitky proti projednávanému záměru v rozsahu, jakým je její právo přímo dotčeno.</w:t>
      </w:r>
      <w:r w:rsidR="00323A44">
        <w:rPr>
          <w:rFonts w:cs="Arial"/>
          <w:szCs w:val="24"/>
        </w:rPr>
        <w:t xml:space="preserve">                               </w:t>
      </w:r>
      <w:r>
        <w:rPr>
          <w:rFonts w:cs="Arial"/>
          <w:szCs w:val="24"/>
        </w:rPr>
        <w:t xml:space="preserve">                               </w:t>
      </w:r>
      <w:r w:rsidR="00323A44">
        <w:rPr>
          <w:rFonts w:cs="Arial"/>
          <w:szCs w:val="24"/>
        </w:rPr>
        <w:t xml:space="preserve">    </w:t>
      </w:r>
    </w:p>
    <w:p w:rsidR="00540295" w:rsidRPr="006F2BD4" w:rsidRDefault="00323A44" w:rsidP="00540295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040"/>
        <w:jc w:val="both"/>
        <w:outlineLvl w:val="0"/>
        <w:rPr>
          <w:rFonts w:ascii="Times New Roman" w:hAnsi="Times New Roman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540295" w:rsidRPr="006F2BD4">
        <w:rPr>
          <w:rFonts w:ascii="Times New Roman" w:hAnsi="Times New Roman"/>
        </w:rPr>
        <w:t xml:space="preserve">                                                                          </w:t>
      </w:r>
      <w:r w:rsidR="00540295">
        <w:rPr>
          <w:rFonts w:ascii="Times New Roman" w:hAnsi="Times New Roman"/>
        </w:rPr>
        <w:t xml:space="preserve">                     Ing. arch. </w:t>
      </w:r>
      <w:r w:rsidR="00540295" w:rsidRPr="006F2BD4">
        <w:rPr>
          <w:rFonts w:ascii="Times New Roman" w:hAnsi="Times New Roman"/>
        </w:rPr>
        <w:t>Klára Miková</w:t>
      </w:r>
    </w:p>
    <w:p w:rsidR="007A08ED" w:rsidRDefault="00540295" w:rsidP="00540295">
      <w:pPr>
        <w:pStyle w:val="Import0"/>
        <w:spacing w:line="240" w:lineRule="auto"/>
      </w:pPr>
      <w:r w:rsidRPr="006F2BD4">
        <w:t xml:space="preserve">            </w:t>
      </w:r>
      <w:r>
        <w:t xml:space="preserve">                                                      </w:t>
      </w:r>
      <w:r w:rsidRPr="006F2BD4">
        <w:t>samostatný odborný pracovník stavebního úřadu</w:t>
      </w:r>
    </w:p>
    <w:p w:rsidR="007A08ED" w:rsidRDefault="007A08ED">
      <w:pPr>
        <w:pStyle w:val="Import0"/>
        <w:spacing w:line="240" w:lineRule="auto"/>
      </w:pPr>
    </w:p>
    <w:p w:rsidR="00CC08D5" w:rsidRPr="004D459C" w:rsidRDefault="00CC08D5">
      <w:pPr>
        <w:pStyle w:val="Import0"/>
        <w:spacing w:line="240" w:lineRule="auto"/>
      </w:pPr>
    </w:p>
    <w:p w:rsidR="007A08ED" w:rsidRPr="004D459C" w:rsidRDefault="007A08ED">
      <w:pPr>
        <w:pStyle w:val="Import0"/>
        <w:spacing w:line="240" w:lineRule="auto"/>
      </w:pPr>
    </w:p>
    <w:p w:rsidR="00323A44" w:rsidRDefault="003D1DD9">
      <w:pPr>
        <w:pStyle w:val="Import0"/>
        <w:spacing w:line="240" w:lineRule="auto"/>
      </w:pPr>
      <w:r w:rsidRPr="0043410C">
        <w:t>Vyhlá</w:t>
      </w:r>
      <w:r>
        <w:t>škou vyvěšeno pro</w:t>
      </w:r>
      <w:r w:rsidR="00323A44" w:rsidRPr="004D459C">
        <w:t>:</w:t>
      </w:r>
    </w:p>
    <w:p w:rsidR="009F286E" w:rsidRDefault="009F286E">
      <w:pPr>
        <w:pStyle w:val="Import0"/>
        <w:spacing w:line="240" w:lineRule="auto"/>
      </w:pPr>
      <w:r>
        <w:t>Světlíková Alexandra, č. p. 101, 66471 Hvozdec</w:t>
      </w:r>
    </w:p>
    <w:p w:rsidR="00645BCD" w:rsidRDefault="00645BCD">
      <w:pPr>
        <w:pStyle w:val="Import0"/>
        <w:spacing w:line="240" w:lineRule="auto"/>
      </w:pPr>
      <w:proofErr w:type="spellStart"/>
      <w:r>
        <w:t>Křenovský</w:t>
      </w:r>
      <w:proofErr w:type="spellEnd"/>
      <w:r>
        <w:t xml:space="preserve"> David Ing., č. p. 109, 66471 Hvozdec </w:t>
      </w:r>
    </w:p>
    <w:p w:rsidR="009F286E" w:rsidRDefault="00645BCD">
      <w:pPr>
        <w:pStyle w:val="Import0"/>
        <w:spacing w:line="240" w:lineRule="auto"/>
      </w:pPr>
      <w:proofErr w:type="spellStart"/>
      <w:r>
        <w:t>Křenovská</w:t>
      </w:r>
      <w:proofErr w:type="spellEnd"/>
      <w:r>
        <w:t xml:space="preserve"> Vlasta Ing., č. p. 109, 66471 Hvozdec</w:t>
      </w:r>
    </w:p>
    <w:p w:rsidR="00A83877" w:rsidRDefault="00645BCD">
      <w:pPr>
        <w:pStyle w:val="Import0"/>
        <w:spacing w:line="240" w:lineRule="auto"/>
      </w:pPr>
      <w:r>
        <w:t>Mrázek Radim Ing., č. p. 104, 66471 Hvozdec</w:t>
      </w:r>
    </w:p>
    <w:p w:rsidR="00645BCD" w:rsidRDefault="00645BCD">
      <w:pPr>
        <w:pStyle w:val="Import0"/>
        <w:spacing w:line="240" w:lineRule="auto"/>
      </w:pPr>
      <w:r>
        <w:t>Mrázková Kateřina, č. p. 104, 66471 Hvozdec</w:t>
      </w:r>
    </w:p>
    <w:p w:rsidR="00645BCD" w:rsidRDefault="00645BCD">
      <w:pPr>
        <w:pStyle w:val="Import0"/>
        <w:spacing w:line="240" w:lineRule="auto"/>
      </w:pPr>
      <w:r>
        <w:t>Němcová Veronika Ing., Axmanova 528/7, Kohoutovice, 62300 Brno</w:t>
      </w:r>
    </w:p>
    <w:p w:rsidR="00645BCD" w:rsidRDefault="00645BCD">
      <w:pPr>
        <w:pStyle w:val="Import0"/>
        <w:spacing w:line="240" w:lineRule="auto"/>
      </w:pPr>
      <w:r>
        <w:t>Šmíd Tomáš Ing., Stamicova 287/1, Kohoutovice, 62300 Brno</w:t>
      </w:r>
    </w:p>
    <w:p w:rsidR="00645BCD" w:rsidRDefault="008712ED">
      <w:pPr>
        <w:pStyle w:val="Import0"/>
        <w:spacing w:line="240" w:lineRule="auto"/>
      </w:pPr>
      <w:r>
        <w:t>Kadlecová Veronika, č. p. 123, 66471 Hvozdec</w:t>
      </w:r>
    </w:p>
    <w:p w:rsidR="008712ED" w:rsidRDefault="008712ED">
      <w:pPr>
        <w:pStyle w:val="Import0"/>
        <w:spacing w:line="240" w:lineRule="auto"/>
      </w:pPr>
      <w:r>
        <w:t>Kotil Břetislav, č. p. 89, 66471 Hvozdec</w:t>
      </w:r>
    </w:p>
    <w:p w:rsidR="00A83877" w:rsidRDefault="00A92619">
      <w:pPr>
        <w:pStyle w:val="Import0"/>
        <w:spacing w:line="240" w:lineRule="auto"/>
      </w:pPr>
      <w:r>
        <w:t>Kotilová Libuše, č. p. 89, 66471 Hvozdec</w:t>
      </w:r>
    </w:p>
    <w:p w:rsidR="00A92619" w:rsidRDefault="00A92619">
      <w:pPr>
        <w:pStyle w:val="Import0"/>
        <w:spacing w:line="240" w:lineRule="auto"/>
      </w:pPr>
      <w:proofErr w:type="spellStart"/>
      <w:r>
        <w:t>Hemala</w:t>
      </w:r>
      <w:proofErr w:type="spellEnd"/>
      <w:r>
        <w:t xml:space="preserve"> Roman, č. p. 91, 66471 Hvozdec </w:t>
      </w:r>
    </w:p>
    <w:p w:rsidR="00A83877" w:rsidRDefault="00A92619">
      <w:pPr>
        <w:pStyle w:val="Import0"/>
        <w:spacing w:line="240" w:lineRule="auto"/>
      </w:pPr>
      <w:proofErr w:type="spellStart"/>
      <w:r>
        <w:t>Hemalová</w:t>
      </w:r>
      <w:proofErr w:type="spellEnd"/>
      <w:r>
        <w:t xml:space="preserve"> Pavlína, č. p. 91, 66471 Hvozdec</w:t>
      </w:r>
    </w:p>
    <w:p w:rsidR="00A92619" w:rsidRDefault="00A92619">
      <w:pPr>
        <w:pStyle w:val="Import0"/>
        <w:spacing w:line="240" w:lineRule="auto"/>
      </w:pPr>
      <w:r>
        <w:t>Špaček Stanislav, č. p. 92, 66471 Hvozdec</w:t>
      </w:r>
    </w:p>
    <w:p w:rsidR="00A92619" w:rsidRDefault="00A92619">
      <w:pPr>
        <w:pStyle w:val="Import0"/>
        <w:spacing w:line="240" w:lineRule="auto"/>
      </w:pPr>
      <w:r>
        <w:t>Špačková Lenka, č. p. 92, 66471 Hvozdec</w:t>
      </w:r>
    </w:p>
    <w:p w:rsidR="00A83877" w:rsidRDefault="00A92619">
      <w:pPr>
        <w:pStyle w:val="Import0"/>
        <w:spacing w:line="240" w:lineRule="auto"/>
      </w:pPr>
      <w:r>
        <w:t>Vaculík Josef, Zábranského 1277/6, Žabovřesky, 61600 Brno</w:t>
      </w:r>
    </w:p>
    <w:p w:rsidR="00A92619" w:rsidRDefault="00A92619">
      <w:pPr>
        <w:pStyle w:val="Import0"/>
        <w:spacing w:line="240" w:lineRule="auto"/>
      </w:pPr>
      <w:r>
        <w:t>Heinrichová Eva, Vaňkova 2683/11, Přerov I-Město, 75002 Přerov</w:t>
      </w:r>
    </w:p>
    <w:p w:rsidR="00A92619" w:rsidRDefault="00A92619">
      <w:pPr>
        <w:pStyle w:val="Import0"/>
        <w:spacing w:line="240" w:lineRule="auto"/>
      </w:pPr>
      <w:proofErr w:type="spellStart"/>
      <w:r>
        <w:t>Vašín</w:t>
      </w:r>
      <w:proofErr w:type="spellEnd"/>
      <w:r>
        <w:t xml:space="preserve"> Jaroslav, č. p. 108, 66471 Hvozdec</w:t>
      </w:r>
    </w:p>
    <w:p w:rsidR="00A92619" w:rsidRDefault="00A92619">
      <w:pPr>
        <w:pStyle w:val="Import0"/>
        <w:spacing w:line="240" w:lineRule="auto"/>
      </w:pPr>
      <w:r>
        <w:t>Maderová Zdeňka, č. p. 4, 66471 Hvozdec</w:t>
      </w:r>
    </w:p>
    <w:p w:rsidR="00A92619" w:rsidRDefault="00A92619">
      <w:pPr>
        <w:pStyle w:val="Import0"/>
        <w:spacing w:line="240" w:lineRule="auto"/>
      </w:pPr>
      <w:r>
        <w:t>Semrád Luboš, Kpt. Stránského 984/25, Černý Most, 19800 Praha 9</w:t>
      </w:r>
    </w:p>
    <w:p w:rsidR="00A92619" w:rsidRDefault="000A34B6">
      <w:pPr>
        <w:pStyle w:val="Import0"/>
        <w:spacing w:line="240" w:lineRule="auto"/>
      </w:pPr>
      <w:r>
        <w:t>Semrád Pavel, Nádraží 617, 58282 Golčův Jeníkov</w:t>
      </w:r>
    </w:p>
    <w:p w:rsidR="000A34B6" w:rsidRDefault="000A34B6">
      <w:pPr>
        <w:pStyle w:val="Import0"/>
        <w:spacing w:line="240" w:lineRule="auto"/>
      </w:pPr>
      <w:r>
        <w:t>Kovářová Iveta, č. p. 121, 66471 Hvozdec</w:t>
      </w:r>
    </w:p>
    <w:p w:rsidR="000A34B6" w:rsidRDefault="000A34B6">
      <w:pPr>
        <w:pStyle w:val="Import0"/>
        <w:spacing w:line="240" w:lineRule="auto"/>
      </w:pPr>
      <w:r>
        <w:t>Ječmen Josef Ing.</w:t>
      </w:r>
      <w:r w:rsidR="00952D79">
        <w:t xml:space="preserve">, </w:t>
      </w:r>
      <w:proofErr w:type="spellStart"/>
      <w:r w:rsidR="00952D79">
        <w:t>Podlomní</w:t>
      </w:r>
      <w:proofErr w:type="spellEnd"/>
      <w:r w:rsidR="00952D79">
        <w:t xml:space="preserve"> 2591/23, Židenice, 63600 Brno</w:t>
      </w:r>
    </w:p>
    <w:p w:rsidR="000A34B6" w:rsidRDefault="000A34B6">
      <w:pPr>
        <w:pStyle w:val="Import0"/>
        <w:spacing w:line="240" w:lineRule="auto"/>
      </w:pPr>
      <w:r>
        <w:t xml:space="preserve">Ječmenová Pavla Ing., </w:t>
      </w:r>
      <w:proofErr w:type="spellStart"/>
      <w:r>
        <w:t>Podlomní</w:t>
      </w:r>
      <w:proofErr w:type="spellEnd"/>
      <w:r>
        <w:t xml:space="preserve"> 2591/23, Židenice, 63600 Brno</w:t>
      </w:r>
    </w:p>
    <w:p w:rsidR="00952D79" w:rsidRDefault="00952D79">
      <w:pPr>
        <w:pStyle w:val="Import0"/>
        <w:spacing w:line="240" w:lineRule="auto"/>
      </w:pPr>
      <w:r>
        <w:t>Stratil Marek, č. p. 113, 66471 Hvozdec</w:t>
      </w:r>
    </w:p>
    <w:p w:rsidR="00A92619" w:rsidRDefault="00952D79">
      <w:pPr>
        <w:pStyle w:val="Import0"/>
        <w:spacing w:line="240" w:lineRule="auto"/>
      </w:pPr>
      <w:r>
        <w:t>Stratilová Milena, č. p. 113, 66471 Hvozdec</w:t>
      </w:r>
    </w:p>
    <w:p w:rsidR="00D762EC" w:rsidRDefault="00D762EC">
      <w:pPr>
        <w:pStyle w:val="Import0"/>
        <w:spacing w:line="240" w:lineRule="auto"/>
      </w:pPr>
      <w:r>
        <w:t>Holánek Petr Ing.</w:t>
      </w:r>
      <w:r>
        <w:t xml:space="preserve">, </w:t>
      </w:r>
      <w:r>
        <w:t>Matulkova 1621/39, Královo Pole, 61200 Brno</w:t>
      </w:r>
    </w:p>
    <w:p w:rsidR="00D762EC" w:rsidRDefault="00D762EC">
      <w:pPr>
        <w:pStyle w:val="Import0"/>
        <w:spacing w:line="240" w:lineRule="auto"/>
      </w:pPr>
      <w:r>
        <w:t>Holánková Věra Bc., Matulkova 1621/39, Královo Pole, 61200 Brno</w:t>
      </w:r>
    </w:p>
    <w:p w:rsidR="00D762EC" w:rsidRDefault="00D762EC" w:rsidP="00D762EC">
      <w:pPr>
        <w:pStyle w:val="Import0"/>
        <w:spacing w:line="240" w:lineRule="auto"/>
      </w:pPr>
      <w:proofErr w:type="spellStart"/>
      <w:r>
        <w:t>Cvrk</w:t>
      </w:r>
      <w:proofErr w:type="spellEnd"/>
      <w:r>
        <w:t xml:space="preserve"> Lubomír Ing. Ph.D.</w:t>
      </w:r>
      <w:r>
        <w:t xml:space="preserve">, </w:t>
      </w:r>
      <w:r>
        <w:t>č. p. 133, 66471 Hvozdec</w:t>
      </w:r>
    </w:p>
    <w:p w:rsidR="00952D79" w:rsidRDefault="00D762EC">
      <w:pPr>
        <w:pStyle w:val="Import0"/>
        <w:spacing w:line="240" w:lineRule="auto"/>
      </w:pPr>
      <w:proofErr w:type="spellStart"/>
      <w:r>
        <w:t>Cvrková</w:t>
      </w:r>
      <w:proofErr w:type="spellEnd"/>
      <w:r>
        <w:t xml:space="preserve"> Lucie, č. p. 133, 66471 Hvozdec</w:t>
      </w:r>
    </w:p>
    <w:p w:rsidR="00D762EC" w:rsidRDefault="00D762EC">
      <w:pPr>
        <w:pStyle w:val="Import0"/>
        <w:spacing w:line="240" w:lineRule="auto"/>
      </w:pPr>
      <w:r>
        <w:t>Králová Renata, Mikuláškovo náměstí 572/11, Starý Lískovec, 62500 Brno</w:t>
      </w:r>
    </w:p>
    <w:p w:rsidR="00D762EC" w:rsidRDefault="00D762EC">
      <w:pPr>
        <w:pStyle w:val="Import0"/>
        <w:spacing w:line="240" w:lineRule="auto"/>
      </w:pPr>
      <w:proofErr w:type="spellStart"/>
      <w:r>
        <w:t>Hemala</w:t>
      </w:r>
      <w:proofErr w:type="spellEnd"/>
      <w:r>
        <w:t xml:space="preserve"> Rostislav, č. p. 68, 66471 Hvozdec</w:t>
      </w:r>
    </w:p>
    <w:p w:rsidR="00D762EC" w:rsidRDefault="00D762EC">
      <w:pPr>
        <w:pStyle w:val="Import0"/>
        <w:spacing w:line="240" w:lineRule="auto"/>
      </w:pPr>
      <w:proofErr w:type="spellStart"/>
      <w:r>
        <w:t>Hemalová</w:t>
      </w:r>
      <w:proofErr w:type="spellEnd"/>
      <w:r>
        <w:t xml:space="preserve"> Hana, č. p. 68, 66471 Hvozdec</w:t>
      </w:r>
    </w:p>
    <w:p w:rsidR="00D762EC" w:rsidRDefault="00D762EC">
      <w:pPr>
        <w:pStyle w:val="Import0"/>
        <w:spacing w:line="240" w:lineRule="auto"/>
      </w:pPr>
      <w:proofErr w:type="spellStart"/>
      <w:r>
        <w:t>Zounek</w:t>
      </w:r>
      <w:proofErr w:type="spellEnd"/>
      <w:r>
        <w:t xml:space="preserve"> Tomáš, č. p. 126, 66471 Hvozdec</w:t>
      </w:r>
    </w:p>
    <w:p w:rsidR="00D762EC" w:rsidRDefault="00D762EC">
      <w:pPr>
        <w:pStyle w:val="Import0"/>
        <w:spacing w:line="240" w:lineRule="auto"/>
      </w:pPr>
      <w:r>
        <w:t xml:space="preserve">Suchomel Petr, Komenského 584/4, 66447 Střelice </w:t>
      </w:r>
    </w:p>
    <w:p w:rsidR="00D762EC" w:rsidRDefault="00D762EC">
      <w:pPr>
        <w:pStyle w:val="Import0"/>
        <w:spacing w:line="240" w:lineRule="auto"/>
      </w:pPr>
      <w:r>
        <w:t>Suchomelová Michaela Ing., Komenského 584/4, 66447 Střelice</w:t>
      </w:r>
    </w:p>
    <w:p w:rsidR="00D762EC" w:rsidRDefault="00D762EC">
      <w:pPr>
        <w:pStyle w:val="Import0"/>
        <w:spacing w:line="240" w:lineRule="auto"/>
      </w:pPr>
      <w:r>
        <w:t>Kostečka Jiří, Popelákova 2304/1, Líšeň, 62800 Brno</w:t>
      </w:r>
    </w:p>
    <w:p w:rsidR="00DC0B18" w:rsidRDefault="00DC0B18" w:rsidP="00DC0B18">
      <w:pPr>
        <w:pStyle w:val="Import0"/>
        <w:spacing w:line="240" w:lineRule="auto"/>
      </w:pPr>
      <w:r>
        <w:t>Bauer Oldřich Ing., Tilhonova 533/67, Slatina, 62700 Brno</w:t>
      </w:r>
    </w:p>
    <w:p w:rsidR="00DC0B18" w:rsidRDefault="00DC0B18" w:rsidP="00DC0B18">
      <w:pPr>
        <w:pStyle w:val="Import0"/>
        <w:spacing w:line="240" w:lineRule="auto"/>
      </w:pPr>
      <w:r>
        <w:t>Zavřelová Hana, č. p. 21, 66471 Hvozdec</w:t>
      </w:r>
    </w:p>
    <w:p w:rsidR="00DC0B18" w:rsidRDefault="00DC0B18" w:rsidP="00DC0B18">
      <w:pPr>
        <w:pStyle w:val="Import1"/>
        <w:rPr>
          <w:rFonts w:ascii="Times New Roman" w:hAnsi="Times New Roman"/>
          <w:sz w:val="12"/>
          <w:szCs w:val="12"/>
        </w:rPr>
      </w:pPr>
    </w:p>
    <w:p w:rsidR="00DC0B18" w:rsidRPr="00DC0B18" w:rsidRDefault="00DC0B18" w:rsidP="00DC0B18">
      <w:pPr>
        <w:pStyle w:val="Import1"/>
        <w:rPr>
          <w:rFonts w:ascii="Times New Roman" w:hAnsi="Times New Roman"/>
          <w:sz w:val="12"/>
          <w:szCs w:val="12"/>
        </w:rPr>
      </w:pPr>
    </w:p>
    <w:p w:rsidR="00DC0B18" w:rsidRPr="00DC0B18" w:rsidRDefault="00DC0B18" w:rsidP="00DC0B18">
      <w:pPr>
        <w:pStyle w:val="Import1"/>
        <w:rPr>
          <w:rFonts w:ascii="Times New Roman" w:hAnsi="Times New Roman"/>
          <w:sz w:val="22"/>
          <w:szCs w:val="22"/>
        </w:rPr>
      </w:pPr>
      <w:r w:rsidRPr="00DC0B18">
        <w:rPr>
          <w:rFonts w:ascii="Times New Roman" w:hAnsi="Times New Roman"/>
          <w:sz w:val="22"/>
          <w:szCs w:val="22"/>
        </w:rPr>
        <w:t>č.j.výst. VB/1555/20/SÚ/M</w:t>
      </w:r>
      <w:r w:rsidRPr="00DC0B18">
        <w:rPr>
          <w:rFonts w:ascii="Times New Roman" w:hAnsi="Times New Roman"/>
          <w:sz w:val="22"/>
          <w:szCs w:val="22"/>
        </w:rPr>
        <w:tab/>
      </w:r>
      <w:r w:rsidRPr="00DC0B18">
        <w:rPr>
          <w:rFonts w:ascii="Times New Roman" w:hAnsi="Times New Roman"/>
          <w:sz w:val="22"/>
          <w:szCs w:val="22"/>
        </w:rPr>
        <w:tab/>
        <w:t xml:space="preserve">                -  </w:t>
      </w:r>
      <w:r w:rsidRPr="00DC0B18">
        <w:rPr>
          <w:rFonts w:ascii="Times New Roman" w:hAnsi="Times New Roman"/>
          <w:sz w:val="22"/>
          <w:szCs w:val="22"/>
        </w:rPr>
        <w:t>3</w:t>
      </w:r>
      <w:r w:rsidRPr="00DC0B18">
        <w:rPr>
          <w:rFonts w:ascii="Times New Roman" w:hAnsi="Times New Roman"/>
          <w:sz w:val="22"/>
          <w:szCs w:val="22"/>
        </w:rPr>
        <w:t xml:space="preserve">  -</w:t>
      </w:r>
      <w:r w:rsidRPr="00DC0B18">
        <w:rPr>
          <w:rFonts w:ascii="Times New Roman" w:hAnsi="Times New Roman"/>
          <w:sz w:val="22"/>
          <w:szCs w:val="22"/>
        </w:rPr>
        <w:tab/>
      </w:r>
      <w:r w:rsidRPr="00DC0B18">
        <w:rPr>
          <w:rFonts w:ascii="Times New Roman" w:hAnsi="Times New Roman"/>
          <w:sz w:val="22"/>
          <w:szCs w:val="22"/>
        </w:rPr>
        <w:tab/>
        <w:t xml:space="preserve">         </w:t>
      </w:r>
    </w:p>
    <w:p w:rsidR="00DC0B18" w:rsidRPr="00DC0B18" w:rsidRDefault="00DC0B18" w:rsidP="00DC0B18">
      <w:pPr>
        <w:pStyle w:val="Import1"/>
        <w:rPr>
          <w:rFonts w:ascii="Times New Roman" w:hAnsi="Times New Roman"/>
          <w:sz w:val="22"/>
          <w:szCs w:val="22"/>
        </w:rPr>
      </w:pPr>
      <w:r w:rsidRPr="00DC0B18">
        <w:rPr>
          <w:rFonts w:ascii="Times New Roman" w:hAnsi="Times New Roman"/>
          <w:sz w:val="22"/>
          <w:szCs w:val="22"/>
        </w:rPr>
        <w:t>sp.zn. SVB/1297/20/SÚ/M</w:t>
      </w:r>
    </w:p>
    <w:p w:rsidR="00DC0B18" w:rsidRDefault="00DC0B18">
      <w:pPr>
        <w:pStyle w:val="Import0"/>
        <w:spacing w:line="240" w:lineRule="auto"/>
      </w:pPr>
    </w:p>
    <w:p w:rsidR="00DC0B18" w:rsidRDefault="00DC0B18">
      <w:pPr>
        <w:pStyle w:val="Import0"/>
        <w:spacing w:line="240" w:lineRule="auto"/>
      </w:pPr>
    </w:p>
    <w:p w:rsidR="00952D79" w:rsidRDefault="00D762EC">
      <w:pPr>
        <w:pStyle w:val="Import0"/>
        <w:spacing w:line="240" w:lineRule="auto"/>
      </w:pPr>
      <w:proofErr w:type="spellStart"/>
      <w:r>
        <w:t>Krystek</w:t>
      </w:r>
      <w:proofErr w:type="spellEnd"/>
      <w:r>
        <w:t xml:space="preserve"> Miroslav, Hvozdecká 674, 66471 Veverská Bítýška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4230"/>
        <w:gridCol w:w="36"/>
      </w:tblGrid>
      <w:tr w:rsidR="004519AF" w:rsidRPr="004519AF" w:rsidTr="004519AF">
        <w:trPr>
          <w:tblCellSpacing w:w="0" w:type="dxa"/>
        </w:trPr>
        <w:tc>
          <w:tcPr>
            <w:tcW w:w="0" w:type="auto"/>
            <w:vAlign w:val="center"/>
            <w:hideMark/>
          </w:tcPr>
          <w:p w:rsidR="004519AF" w:rsidRPr="004519AF" w:rsidRDefault="004519AF" w:rsidP="004519AF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  <w:r w:rsidRPr="004519AF">
              <w:rPr>
                <w:szCs w:val="24"/>
                <w:lang w:eastAsia="cs-CZ"/>
              </w:rPr>
              <w:t>Barvová Monika, č. p. 106, 66471 Hvozdec</w:t>
            </w:r>
          </w:p>
        </w:tc>
        <w:tc>
          <w:tcPr>
            <w:tcW w:w="0" w:type="auto"/>
            <w:vAlign w:val="center"/>
            <w:hideMark/>
          </w:tcPr>
          <w:p w:rsidR="004519AF" w:rsidRPr="004519AF" w:rsidRDefault="004519AF" w:rsidP="004519AF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</w:p>
        </w:tc>
      </w:tr>
    </w:tbl>
    <w:p w:rsidR="001E50D6" w:rsidRDefault="001E50D6">
      <w:pPr>
        <w:pStyle w:val="Import0"/>
        <w:spacing w:line="240" w:lineRule="auto"/>
      </w:pPr>
      <w:r>
        <w:t>Winkler Ivo, č. p. 106, 66471 Hvozdec</w:t>
      </w:r>
    </w:p>
    <w:p w:rsidR="004519AF" w:rsidRDefault="004519AF">
      <w:pPr>
        <w:pStyle w:val="Import0"/>
        <w:spacing w:line="240" w:lineRule="auto"/>
      </w:pPr>
      <w:r>
        <w:t>Kudláč Jakub, č. p. 102, 66471 Hvozdec</w:t>
      </w:r>
    </w:p>
    <w:p w:rsidR="004519AF" w:rsidRDefault="004519AF" w:rsidP="004519AF">
      <w:pPr>
        <w:pStyle w:val="Import0"/>
        <w:spacing w:line="240" w:lineRule="auto"/>
      </w:pPr>
      <w:r>
        <w:t>Kudláč Radomír, č. p. 102, 66471 Hvozdec</w:t>
      </w:r>
    </w:p>
    <w:p w:rsidR="004519AF" w:rsidRDefault="004519AF">
      <w:pPr>
        <w:pStyle w:val="Import0"/>
        <w:spacing w:line="240" w:lineRule="auto"/>
      </w:pPr>
      <w:r>
        <w:t>Kudláčová Vladimíra, č. p. 102, 66471 Hvozdec</w:t>
      </w:r>
    </w:p>
    <w:p w:rsidR="004519AF" w:rsidRDefault="004519AF">
      <w:pPr>
        <w:pStyle w:val="Import0"/>
        <w:spacing w:line="240" w:lineRule="auto"/>
      </w:pPr>
      <w:proofErr w:type="spellStart"/>
      <w:r>
        <w:t>Kumpošt</w:t>
      </w:r>
      <w:proofErr w:type="spellEnd"/>
      <w:r>
        <w:t xml:space="preserve"> Marek RNDr. Ph.D., Křídlovická 376/78, Staré Brno, 60300 Brno</w:t>
      </w:r>
    </w:p>
    <w:p w:rsidR="004519AF" w:rsidRDefault="004519AF">
      <w:pPr>
        <w:pStyle w:val="Import0"/>
        <w:spacing w:line="240" w:lineRule="auto"/>
      </w:pPr>
      <w:proofErr w:type="spellStart"/>
      <w:r>
        <w:t>Kumpoštová</w:t>
      </w:r>
      <w:proofErr w:type="spellEnd"/>
      <w:r>
        <w:t xml:space="preserve"> Markéta Mgr., Křídlovická 376/78, Staré Brno, 60300 Brno</w:t>
      </w:r>
    </w:p>
    <w:p w:rsidR="004519AF" w:rsidRDefault="004519AF">
      <w:pPr>
        <w:pStyle w:val="Import0"/>
        <w:spacing w:line="240" w:lineRule="auto"/>
      </w:pPr>
      <w:r>
        <w:t>Jelínková Michaela, Nejedlého 393/30, Lesná, 63800 Brno</w:t>
      </w:r>
    </w:p>
    <w:p w:rsidR="004519AF" w:rsidRDefault="004519AF">
      <w:pPr>
        <w:pStyle w:val="Import0"/>
        <w:spacing w:line="240" w:lineRule="auto"/>
      </w:pPr>
      <w:r>
        <w:t>Malíček Michael Ing.</w:t>
      </w:r>
      <w:r w:rsidR="002972BA">
        <w:t>, č. p. 107, 66471 Hvozdec</w:t>
      </w:r>
    </w:p>
    <w:p w:rsidR="004519AF" w:rsidRDefault="004519AF">
      <w:pPr>
        <w:pStyle w:val="Import0"/>
        <w:spacing w:line="240" w:lineRule="auto"/>
      </w:pPr>
      <w:r>
        <w:t>Malíčková Katarina, č. p. 107, 66471 Hvozdec</w:t>
      </w:r>
    </w:p>
    <w:p w:rsidR="002972BA" w:rsidRDefault="002972BA">
      <w:pPr>
        <w:pStyle w:val="Import0"/>
        <w:spacing w:line="240" w:lineRule="auto"/>
      </w:pPr>
      <w:r>
        <w:t>Bartoník Pavel, č. p. 116, 66471 Hvozdec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4843"/>
        <w:gridCol w:w="36"/>
      </w:tblGrid>
      <w:tr w:rsidR="002972BA" w:rsidRPr="002972BA" w:rsidTr="002972BA">
        <w:trPr>
          <w:tblCellSpacing w:w="0" w:type="dxa"/>
        </w:trPr>
        <w:tc>
          <w:tcPr>
            <w:tcW w:w="0" w:type="auto"/>
            <w:vAlign w:val="center"/>
            <w:hideMark/>
          </w:tcPr>
          <w:p w:rsidR="002972BA" w:rsidRPr="002972BA" w:rsidRDefault="002972BA" w:rsidP="002972BA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  <w:proofErr w:type="spellStart"/>
            <w:r w:rsidRPr="002972BA">
              <w:rPr>
                <w:szCs w:val="24"/>
                <w:lang w:eastAsia="cs-CZ"/>
              </w:rPr>
              <w:t>Herudková</w:t>
            </w:r>
            <w:proofErr w:type="spellEnd"/>
            <w:r w:rsidRPr="002972BA">
              <w:rPr>
                <w:szCs w:val="24"/>
                <w:lang w:eastAsia="cs-CZ"/>
              </w:rPr>
              <w:t xml:space="preserve"> Magda Ing., č. p. 116, 66471 Hvozdec</w:t>
            </w:r>
          </w:p>
        </w:tc>
        <w:tc>
          <w:tcPr>
            <w:tcW w:w="0" w:type="auto"/>
            <w:vAlign w:val="center"/>
            <w:hideMark/>
          </w:tcPr>
          <w:p w:rsidR="002972BA" w:rsidRPr="002972BA" w:rsidRDefault="002972BA" w:rsidP="002972BA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</w:p>
        </w:tc>
      </w:tr>
    </w:tbl>
    <w:p w:rsidR="002972BA" w:rsidRDefault="002972BA">
      <w:pPr>
        <w:pStyle w:val="Import0"/>
        <w:spacing w:line="240" w:lineRule="auto"/>
      </w:pPr>
      <w:r>
        <w:t>Koudela Petr Mgr., Obůrky 664/15, Medlánky, 62100 Brno</w:t>
      </w:r>
    </w:p>
    <w:p w:rsidR="002972BA" w:rsidRDefault="002972BA">
      <w:pPr>
        <w:pStyle w:val="Import0"/>
        <w:spacing w:line="240" w:lineRule="auto"/>
      </w:pPr>
      <w:r>
        <w:t>Krejčí Miroslava Mgr., Merhautova 991/117, Černá Pole, 61300 Brno</w:t>
      </w:r>
    </w:p>
    <w:p w:rsidR="002972BA" w:rsidRDefault="002972BA">
      <w:pPr>
        <w:pStyle w:val="Import0"/>
        <w:spacing w:line="240" w:lineRule="auto"/>
      </w:pPr>
      <w:r>
        <w:t>Svobodová Veronika, č. p. 15, 58001 Ždírec</w:t>
      </w:r>
    </w:p>
    <w:p w:rsidR="002972BA" w:rsidRDefault="002972BA">
      <w:pPr>
        <w:pStyle w:val="Import0"/>
        <w:spacing w:line="240" w:lineRule="auto"/>
      </w:pPr>
      <w:r>
        <w:t>Vojtová Lenka, č. p. 130, 66471 Hvozdec</w:t>
      </w:r>
    </w:p>
    <w:p w:rsidR="002972BA" w:rsidRDefault="002972BA">
      <w:pPr>
        <w:pStyle w:val="Import0"/>
        <w:spacing w:line="240" w:lineRule="auto"/>
      </w:pPr>
      <w:r>
        <w:t>Šilhan Miloš Ing., č. p. 118, 66471 Hvozdec</w:t>
      </w:r>
    </w:p>
    <w:p w:rsidR="002972BA" w:rsidRDefault="002972BA">
      <w:pPr>
        <w:pStyle w:val="Import0"/>
        <w:spacing w:line="240" w:lineRule="auto"/>
      </w:pPr>
      <w:proofErr w:type="spellStart"/>
      <w:r>
        <w:t>Bohušík</w:t>
      </w:r>
      <w:proofErr w:type="spellEnd"/>
      <w:r>
        <w:t xml:space="preserve"> Petr, č. p. 119, 66471 Hvozdec</w:t>
      </w:r>
    </w:p>
    <w:p w:rsidR="002972BA" w:rsidRDefault="002972BA">
      <w:pPr>
        <w:pStyle w:val="Import0"/>
        <w:spacing w:line="240" w:lineRule="auto"/>
      </w:pPr>
      <w:r>
        <w:t>Krejčí Tereza Bc., č. p. 132, 66471 Hvozdec</w:t>
      </w:r>
    </w:p>
    <w:p w:rsidR="002972BA" w:rsidRDefault="00716FBC">
      <w:pPr>
        <w:pStyle w:val="Import0"/>
        <w:spacing w:line="240" w:lineRule="auto"/>
      </w:pPr>
      <w:proofErr w:type="spellStart"/>
      <w:r>
        <w:t>Morong</w:t>
      </w:r>
      <w:proofErr w:type="spellEnd"/>
      <w:r>
        <w:t xml:space="preserve"> Jiří, Laštůvkova 716/35, Bystrc, 63500 Brno</w:t>
      </w:r>
    </w:p>
    <w:p w:rsidR="00716FBC" w:rsidRDefault="00716FBC">
      <w:pPr>
        <w:pStyle w:val="Import0"/>
        <w:spacing w:line="240" w:lineRule="auto"/>
      </w:pPr>
      <w:proofErr w:type="spellStart"/>
      <w:r>
        <w:t>Bořecký</w:t>
      </w:r>
      <w:proofErr w:type="spellEnd"/>
      <w:r>
        <w:t xml:space="preserve"> Lukáš Ing., č. p. 105, 66471 Hvozdec</w:t>
      </w:r>
    </w:p>
    <w:p w:rsidR="00716FBC" w:rsidRDefault="00716FBC" w:rsidP="00716FBC">
      <w:pPr>
        <w:pStyle w:val="Import0"/>
        <w:spacing w:line="240" w:lineRule="auto"/>
      </w:pPr>
      <w:proofErr w:type="spellStart"/>
      <w:r>
        <w:t>Zounek</w:t>
      </w:r>
      <w:proofErr w:type="spellEnd"/>
      <w:r>
        <w:t xml:space="preserve"> Oldřich</w:t>
      </w:r>
      <w:r>
        <w:t xml:space="preserve">, </w:t>
      </w:r>
      <w:r>
        <w:t>č. p. 79, 66471 Hvozdec</w:t>
      </w:r>
    </w:p>
    <w:p w:rsidR="00716FBC" w:rsidRDefault="00716FBC">
      <w:pPr>
        <w:pStyle w:val="Import0"/>
        <w:spacing w:line="240" w:lineRule="auto"/>
      </w:pPr>
      <w:proofErr w:type="spellStart"/>
      <w:r>
        <w:t>Zounková</w:t>
      </w:r>
      <w:proofErr w:type="spellEnd"/>
      <w:r>
        <w:t xml:space="preserve"> Jana, č. p. 79, 66471 Hvozdec</w:t>
      </w:r>
    </w:p>
    <w:p w:rsidR="00716FBC" w:rsidRDefault="00716FBC">
      <w:pPr>
        <w:pStyle w:val="Import0"/>
        <w:spacing w:line="240" w:lineRule="auto"/>
      </w:pPr>
      <w:r>
        <w:t>Cejnek Josef, č. p. 79, 66471 Hvozdec</w:t>
      </w:r>
    </w:p>
    <w:p w:rsidR="00716FBC" w:rsidRDefault="00716FBC">
      <w:pPr>
        <w:pStyle w:val="Import0"/>
        <w:spacing w:line="240" w:lineRule="auto"/>
      </w:pPr>
      <w:r>
        <w:t>Cejnková Simona, č. p. 79, 66471 Hvozdec</w:t>
      </w:r>
    </w:p>
    <w:p w:rsidR="002972BA" w:rsidRDefault="00EF4984">
      <w:pPr>
        <w:pStyle w:val="Import0"/>
        <w:spacing w:line="240" w:lineRule="auto"/>
      </w:pPr>
      <w:r>
        <w:t>Andrýsek Lukáš, Na Bahně 105, 66434 Rozdrojovice</w:t>
      </w:r>
    </w:p>
    <w:p w:rsidR="00EF4984" w:rsidRPr="00EF4984" w:rsidRDefault="00EF4984">
      <w:pPr>
        <w:pStyle w:val="Import0"/>
        <w:spacing w:line="240" w:lineRule="auto"/>
      </w:pPr>
      <w:r w:rsidRPr="00EF4984">
        <w:t>Dlouhý Vlastimír, Jasanová 655/18, Jundrov, 63700 Brno</w:t>
      </w:r>
    </w:p>
    <w:p w:rsidR="00EF4984" w:rsidRPr="00EF4984" w:rsidRDefault="00EF4984">
      <w:pPr>
        <w:pStyle w:val="Import0"/>
        <w:spacing w:line="240" w:lineRule="auto"/>
      </w:pPr>
      <w:r w:rsidRPr="00EF4984">
        <w:t>Dlouhá Veronika, č. p. 99, 66471 Hvozdec</w:t>
      </w:r>
    </w:p>
    <w:p w:rsidR="00EF4984" w:rsidRDefault="00EF4984">
      <w:pPr>
        <w:pStyle w:val="Import0"/>
        <w:spacing w:line="240" w:lineRule="auto"/>
      </w:pPr>
      <w:proofErr w:type="spellStart"/>
      <w:r>
        <w:t>Vančata</w:t>
      </w:r>
      <w:proofErr w:type="spellEnd"/>
      <w:r>
        <w:t xml:space="preserve"> Vladimír</w:t>
      </w:r>
      <w:r>
        <w:t xml:space="preserve">, </w:t>
      </w:r>
      <w:r>
        <w:t>č. p. 96, 66471 Hvozdec</w:t>
      </w:r>
    </w:p>
    <w:p w:rsidR="00EF4984" w:rsidRDefault="00EF4984">
      <w:pPr>
        <w:pStyle w:val="Import0"/>
        <w:spacing w:line="240" w:lineRule="auto"/>
      </w:pPr>
      <w:proofErr w:type="spellStart"/>
      <w:r>
        <w:t>Vančatová</w:t>
      </w:r>
      <w:proofErr w:type="spellEnd"/>
      <w:r>
        <w:t xml:space="preserve"> Jana, č. p. 96, 66471 Hvozdec</w:t>
      </w:r>
    </w:p>
    <w:p w:rsidR="004519AF" w:rsidRDefault="00EF4984">
      <w:pPr>
        <w:pStyle w:val="Import0"/>
        <w:spacing w:line="240" w:lineRule="auto"/>
      </w:pPr>
      <w:r>
        <w:t>Tulková Jiřina, Heleny Malířové 164/11, Lesná, 63800 Brno</w:t>
      </w:r>
    </w:p>
    <w:p w:rsidR="00E6354D" w:rsidRDefault="00E6354D">
      <w:pPr>
        <w:pStyle w:val="Import0"/>
        <w:spacing w:line="240" w:lineRule="auto"/>
      </w:pPr>
      <w:r>
        <w:t>Procházka Jan</w:t>
      </w:r>
      <w:r>
        <w:t xml:space="preserve">, </w:t>
      </w:r>
      <w:r>
        <w:t xml:space="preserve">č. p. 83, 66471 Hvozdec </w:t>
      </w:r>
    </w:p>
    <w:p w:rsidR="00EF4984" w:rsidRDefault="00E6354D">
      <w:pPr>
        <w:pStyle w:val="Import0"/>
        <w:spacing w:line="240" w:lineRule="auto"/>
      </w:pPr>
      <w:r>
        <w:t>Procházková Libuše, č. p. 83, 66471 Hvozdec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5983"/>
        <w:gridCol w:w="36"/>
      </w:tblGrid>
      <w:tr w:rsidR="00E6354D" w:rsidRPr="00E6354D" w:rsidTr="00E6354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54D" w:rsidRPr="00E6354D" w:rsidRDefault="00E6354D" w:rsidP="00E6354D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  <w:r w:rsidRPr="00E6354D">
              <w:rPr>
                <w:szCs w:val="24"/>
                <w:lang w:eastAsia="cs-CZ"/>
              </w:rPr>
              <w:t>Šimková Věra Mgr., Hochmanova 2183/3, Líšeň, 62800 Brno</w:t>
            </w:r>
          </w:p>
        </w:tc>
        <w:tc>
          <w:tcPr>
            <w:tcW w:w="0" w:type="auto"/>
            <w:vAlign w:val="center"/>
            <w:hideMark/>
          </w:tcPr>
          <w:p w:rsidR="00E6354D" w:rsidRPr="00E6354D" w:rsidRDefault="00E6354D" w:rsidP="00E6354D">
            <w:pPr>
              <w:widowControl/>
              <w:suppressAutoHyphens w:val="0"/>
              <w:spacing w:line="240" w:lineRule="auto"/>
              <w:rPr>
                <w:szCs w:val="24"/>
                <w:lang w:eastAsia="cs-CZ"/>
              </w:rPr>
            </w:pPr>
          </w:p>
        </w:tc>
      </w:tr>
    </w:tbl>
    <w:p w:rsidR="001F48F4" w:rsidRPr="00DC0B18" w:rsidRDefault="001F48F4" w:rsidP="00B436A3">
      <w:pPr>
        <w:pStyle w:val="Import0"/>
        <w:spacing w:line="240" w:lineRule="auto"/>
        <w:jc w:val="both"/>
        <w:rPr>
          <w:sz w:val="12"/>
          <w:szCs w:val="12"/>
        </w:rPr>
      </w:pPr>
    </w:p>
    <w:p w:rsidR="003D1DD9" w:rsidRPr="008F00BD" w:rsidRDefault="003D1DD9" w:rsidP="003D1DD9">
      <w:pPr>
        <w:pStyle w:val="Import0"/>
        <w:spacing w:line="240" w:lineRule="auto"/>
        <w:rPr>
          <w:szCs w:val="24"/>
        </w:rPr>
      </w:pPr>
      <w:r w:rsidRPr="008F00BD">
        <w:rPr>
          <w:szCs w:val="24"/>
        </w:rPr>
        <w:t>Dále obdrží:</w:t>
      </w:r>
    </w:p>
    <w:p w:rsidR="00232A84" w:rsidRPr="008F00BD" w:rsidRDefault="008D50C0" w:rsidP="00232A84">
      <w:pPr>
        <w:pStyle w:val="Import0"/>
        <w:spacing w:line="240" w:lineRule="auto"/>
        <w:rPr>
          <w:szCs w:val="24"/>
        </w:rPr>
      </w:pPr>
      <w:r>
        <w:rPr>
          <w:szCs w:val="24"/>
        </w:rPr>
        <w:t>Obec Hvozdec</w:t>
      </w:r>
    </w:p>
    <w:p w:rsidR="00450215" w:rsidRDefault="00450215" w:rsidP="00450215">
      <w:pPr>
        <w:pStyle w:val="Import0"/>
        <w:spacing w:line="240" w:lineRule="auto"/>
        <w:rPr>
          <w:szCs w:val="24"/>
        </w:rPr>
      </w:pPr>
      <w:r w:rsidRPr="008F00BD">
        <w:rPr>
          <w:szCs w:val="24"/>
        </w:rPr>
        <w:t>CETIN a.s.</w:t>
      </w:r>
    </w:p>
    <w:p w:rsidR="008D50C0" w:rsidRPr="008F00BD" w:rsidRDefault="008D50C0" w:rsidP="00450215">
      <w:pPr>
        <w:pStyle w:val="Import0"/>
        <w:spacing w:line="240" w:lineRule="auto"/>
        <w:rPr>
          <w:szCs w:val="24"/>
        </w:rPr>
      </w:pPr>
      <w:r>
        <w:rPr>
          <w:szCs w:val="24"/>
        </w:rPr>
        <w:t>E.ON Distribuce, a.s.</w:t>
      </w:r>
    </w:p>
    <w:p w:rsidR="00232A84" w:rsidRPr="008F00BD" w:rsidRDefault="00BB6C8C" w:rsidP="00450215">
      <w:pPr>
        <w:pStyle w:val="Import0"/>
        <w:spacing w:line="240" w:lineRule="auto"/>
        <w:rPr>
          <w:szCs w:val="24"/>
        </w:rPr>
      </w:pPr>
      <w:proofErr w:type="spellStart"/>
      <w:r w:rsidRPr="008F00BD">
        <w:rPr>
          <w:szCs w:val="24"/>
        </w:rPr>
        <w:t>MěÚ</w:t>
      </w:r>
      <w:proofErr w:type="spellEnd"/>
      <w:r w:rsidRPr="008F00BD">
        <w:rPr>
          <w:szCs w:val="24"/>
        </w:rPr>
        <w:t xml:space="preserve"> </w:t>
      </w:r>
      <w:r w:rsidR="00232A84" w:rsidRPr="008F00BD">
        <w:rPr>
          <w:szCs w:val="24"/>
        </w:rPr>
        <w:t>Kuřim</w:t>
      </w:r>
      <w:r w:rsidRPr="008F00BD">
        <w:rPr>
          <w:szCs w:val="24"/>
        </w:rPr>
        <w:t xml:space="preserve"> OSŽP</w:t>
      </w:r>
    </w:p>
    <w:p w:rsidR="00450215" w:rsidRDefault="008D50C0" w:rsidP="00232A84">
      <w:pPr>
        <w:pStyle w:val="Import0"/>
        <w:spacing w:line="240" w:lineRule="auto"/>
        <w:jc w:val="both"/>
        <w:rPr>
          <w:szCs w:val="24"/>
        </w:rPr>
      </w:pPr>
      <w:r>
        <w:rPr>
          <w:szCs w:val="24"/>
        </w:rPr>
        <w:t>Ústav archeologické památkové péče Brno</w:t>
      </w:r>
    </w:p>
    <w:p w:rsidR="008D50C0" w:rsidRPr="008F00BD" w:rsidRDefault="008D50C0" w:rsidP="00232A84">
      <w:pPr>
        <w:pStyle w:val="Import0"/>
        <w:spacing w:line="240" w:lineRule="auto"/>
        <w:jc w:val="both"/>
        <w:rPr>
          <w:szCs w:val="24"/>
        </w:rPr>
      </w:pPr>
      <w:r>
        <w:rPr>
          <w:szCs w:val="24"/>
        </w:rPr>
        <w:t>Pueblo – archeologická společnost, o.p.s.</w:t>
      </w:r>
    </w:p>
    <w:p w:rsidR="00232A84" w:rsidRPr="008F00BD" w:rsidRDefault="00232A84" w:rsidP="00B436A3">
      <w:pPr>
        <w:pStyle w:val="Import0"/>
        <w:spacing w:line="240" w:lineRule="auto"/>
        <w:jc w:val="both"/>
        <w:rPr>
          <w:szCs w:val="24"/>
        </w:rPr>
      </w:pPr>
    </w:p>
    <w:p w:rsidR="0042776E" w:rsidRPr="008F00BD" w:rsidRDefault="0042776E" w:rsidP="00450215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="Times New Roman" w:hAnsi="Times New Roman" w:cs="Arial"/>
          <w:szCs w:val="24"/>
        </w:rPr>
      </w:pPr>
      <w:r w:rsidRPr="008F00BD">
        <w:rPr>
          <w:rFonts w:ascii="Times New Roman" w:hAnsi="Times New Roman" w:cs="Arial"/>
          <w:szCs w:val="24"/>
          <w:u w:val="single"/>
        </w:rPr>
        <w:t>Toto oznámení bude vyvěšeno na úřední desce měst</w:t>
      </w:r>
      <w:r w:rsidR="00450215" w:rsidRPr="008F00BD">
        <w:rPr>
          <w:rFonts w:ascii="Times New Roman" w:hAnsi="Times New Roman" w:cs="Arial"/>
          <w:szCs w:val="24"/>
          <w:u w:val="single"/>
        </w:rPr>
        <w:t>a</w:t>
      </w:r>
      <w:r w:rsidRPr="008F00BD">
        <w:rPr>
          <w:rFonts w:ascii="Times New Roman" w:hAnsi="Times New Roman" w:cs="Arial"/>
          <w:szCs w:val="24"/>
          <w:u w:val="single"/>
        </w:rPr>
        <w:t xml:space="preserve"> Veverská Bítýška</w:t>
      </w:r>
      <w:r w:rsidR="00FE7D74" w:rsidRPr="008F00BD">
        <w:rPr>
          <w:rFonts w:ascii="Times New Roman" w:hAnsi="Times New Roman" w:cs="Arial"/>
          <w:szCs w:val="24"/>
          <w:u w:val="single"/>
        </w:rPr>
        <w:t xml:space="preserve"> a úřední desce obce </w:t>
      </w:r>
      <w:r w:rsidR="00096A15">
        <w:rPr>
          <w:rFonts w:ascii="Times New Roman" w:hAnsi="Times New Roman" w:cs="Arial"/>
          <w:szCs w:val="24"/>
          <w:u w:val="single"/>
        </w:rPr>
        <w:t>Hvozdec</w:t>
      </w:r>
      <w:r w:rsidRPr="008F00BD">
        <w:rPr>
          <w:rFonts w:ascii="Times New Roman" w:hAnsi="Times New Roman" w:cs="Arial"/>
          <w:szCs w:val="24"/>
        </w:rPr>
        <w:t xml:space="preserve"> a bude zveřejněno</w:t>
      </w:r>
      <w:r w:rsidR="00450215" w:rsidRPr="008F00BD">
        <w:rPr>
          <w:rFonts w:ascii="Times New Roman" w:hAnsi="Times New Roman" w:cs="Arial"/>
          <w:szCs w:val="24"/>
        </w:rPr>
        <w:t xml:space="preserve"> </w:t>
      </w:r>
      <w:r w:rsidRPr="008F00BD">
        <w:rPr>
          <w:rFonts w:ascii="Times New Roman" w:hAnsi="Times New Roman" w:cs="Arial"/>
          <w:szCs w:val="24"/>
        </w:rPr>
        <w:t>způsobem umožňující</w:t>
      </w:r>
      <w:r w:rsidR="008D50C0">
        <w:rPr>
          <w:rFonts w:ascii="Times New Roman" w:hAnsi="Times New Roman" w:cs="Arial"/>
          <w:szCs w:val="24"/>
        </w:rPr>
        <w:t>m</w:t>
      </w:r>
      <w:r w:rsidRPr="008F00BD">
        <w:rPr>
          <w:rFonts w:ascii="Times New Roman" w:hAnsi="Times New Roman" w:cs="Arial"/>
          <w:szCs w:val="24"/>
        </w:rPr>
        <w:t xml:space="preserve"> dálkový přístup nejméně po dobu 15ti dnů po dni vyvěšení a zveřejnění.</w:t>
      </w:r>
    </w:p>
    <w:p w:rsidR="0042776E" w:rsidRPr="008F00BD" w:rsidRDefault="0042776E" w:rsidP="0042776E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="Times New Roman" w:hAnsi="Times New Roman" w:cs="Arial"/>
          <w:szCs w:val="24"/>
        </w:rPr>
      </w:pPr>
    </w:p>
    <w:p w:rsidR="00450215" w:rsidRPr="00DC0B18" w:rsidRDefault="0042776E" w:rsidP="00DC0B18">
      <w:pPr>
        <w:rPr>
          <w:szCs w:val="24"/>
        </w:rPr>
      </w:pPr>
      <w:r w:rsidRPr="008F00BD">
        <w:rPr>
          <w:szCs w:val="24"/>
        </w:rPr>
        <w:t xml:space="preserve">Vyvěšeno dne: </w:t>
      </w:r>
      <w:r w:rsidR="00096A15">
        <w:rPr>
          <w:szCs w:val="24"/>
        </w:rPr>
        <w:t>22</w:t>
      </w:r>
      <w:r w:rsidRPr="008F00BD">
        <w:rPr>
          <w:szCs w:val="24"/>
        </w:rPr>
        <w:t>.</w:t>
      </w:r>
      <w:r w:rsidR="000531F9" w:rsidRPr="008F00BD">
        <w:rPr>
          <w:szCs w:val="24"/>
        </w:rPr>
        <w:t>7</w:t>
      </w:r>
      <w:r w:rsidRPr="008F00BD">
        <w:rPr>
          <w:szCs w:val="24"/>
        </w:rPr>
        <w:t>.20</w:t>
      </w:r>
      <w:r w:rsidR="000531F9" w:rsidRPr="008F00BD">
        <w:rPr>
          <w:szCs w:val="24"/>
        </w:rPr>
        <w:t>20</w:t>
      </w:r>
      <w:r w:rsidR="00DC0B18">
        <w:rPr>
          <w:szCs w:val="24"/>
        </w:rPr>
        <w:tab/>
      </w:r>
      <w:r w:rsidR="00DC0B18">
        <w:rPr>
          <w:szCs w:val="24"/>
        </w:rPr>
        <w:tab/>
      </w:r>
      <w:r w:rsidR="00DC0B18">
        <w:rPr>
          <w:szCs w:val="24"/>
        </w:rPr>
        <w:tab/>
      </w:r>
      <w:r w:rsidR="00DC0B18">
        <w:rPr>
          <w:szCs w:val="24"/>
        </w:rPr>
        <w:tab/>
      </w:r>
      <w:r w:rsidRPr="008F00BD">
        <w:rPr>
          <w:szCs w:val="24"/>
        </w:rPr>
        <w:t xml:space="preserve">Bude sňato dne: </w:t>
      </w:r>
      <w:r w:rsidR="00096A15">
        <w:rPr>
          <w:szCs w:val="24"/>
        </w:rPr>
        <w:t>7</w:t>
      </w:r>
      <w:r w:rsidRPr="008F00BD">
        <w:rPr>
          <w:szCs w:val="24"/>
        </w:rPr>
        <w:t>.</w:t>
      </w:r>
      <w:r w:rsidR="00096A15">
        <w:rPr>
          <w:szCs w:val="24"/>
        </w:rPr>
        <w:t>8</w:t>
      </w:r>
      <w:r w:rsidRPr="008F00BD">
        <w:rPr>
          <w:szCs w:val="24"/>
        </w:rPr>
        <w:t>.20</w:t>
      </w:r>
      <w:r w:rsidR="000531F9" w:rsidRPr="008F00BD">
        <w:rPr>
          <w:szCs w:val="24"/>
        </w:rPr>
        <w:t>20</w:t>
      </w:r>
      <w:r w:rsidRPr="008F00BD">
        <w:rPr>
          <w:color w:val="FF0000"/>
          <w:szCs w:val="24"/>
        </w:rPr>
        <w:t xml:space="preserve">    </w:t>
      </w:r>
      <w:proofErr w:type="gramStart"/>
      <w:r w:rsidRPr="008F00BD">
        <w:rPr>
          <w:color w:val="FF0000"/>
          <w:szCs w:val="24"/>
        </w:rPr>
        <w:t xml:space="preserve">   </w:t>
      </w:r>
      <w:r w:rsidRPr="008F00BD">
        <w:rPr>
          <w:color w:val="FFCC00"/>
          <w:szCs w:val="24"/>
        </w:rPr>
        <w:t>(</w:t>
      </w:r>
      <w:proofErr w:type="gramEnd"/>
      <w:r w:rsidRPr="008F00BD">
        <w:rPr>
          <w:color w:val="FFCC00"/>
          <w:szCs w:val="24"/>
        </w:rPr>
        <w:t>+16)</w:t>
      </w:r>
    </w:p>
    <w:sectPr w:rsidR="00450215" w:rsidRPr="00DC0B18" w:rsidSect="00284C10">
      <w:pgSz w:w="11906" w:h="16838"/>
      <w:pgMar w:top="964" w:right="1134" w:bottom="1123" w:left="11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78" w:rsidRDefault="004B0B78" w:rsidP="00DC0B18">
      <w:pPr>
        <w:spacing w:line="240" w:lineRule="auto"/>
      </w:pPr>
      <w:r>
        <w:separator/>
      </w:r>
    </w:p>
  </w:endnote>
  <w:endnote w:type="continuationSeparator" w:id="0">
    <w:p w:rsidR="004B0B78" w:rsidRDefault="004B0B78" w:rsidP="00DC0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olo"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78" w:rsidRDefault="004B0B78" w:rsidP="00DC0B18">
      <w:pPr>
        <w:spacing w:line="240" w:lineRule="auto"/>
      </w:pPr>
      <w:r>
        <w:separator/>
      </w:r>
    </w:p>
  </w:footnote>
  <w:footnote w:type="continuationSeparator" w:id="0">
    <w:p w:rsidR="004B0B78" w:rsidRDefault="004B0B78" w:rsidP="00DC0B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5"/>
    <w:rsid w:val="000139BA"/>
    <w:rsid w:val="00041606"/>
    <w:rsid w:val="000531F9"/>
    <w:rsid w:val="00057066"/>
    <w:rsid w:val="00096A15"/>
    <w:rsid w:val="000A34B6"/>
    <w:rsid w:val="000C041C"/>
    <w:rsid w:val="000E7266"/>
    <w:rsid w:val="000F4D94"/>
    <w:rsid w:val="00106657"/>
    <w:rsid w:val="00111ABF"/>
    <w:rsid w:val="001179E8"/>
    <w:rsid w:val="00130822"/>
    <w:rsid w:val="0014170E"/>
    <w:rsid w:val="001618C5"/>
    <w:rsid w:val="0016798D"/>
    <w:rsid w:val="00190229"/>
    <w:rsid w:val="001E50D6"/>
    <w:rsid w:val="001F48F4"/>
    <w:rsid w:val="001F518D"/>
    <w:rsid w:val="002117CA"/>
    <w:rsid w:val="00227A00"/>
    <w:rsid w:val="00231706"/>
    <w:rsid w:val="00232A84"/>
    <w:rsid w:val="00284C10"/>
    <w:rsid w:val="002972BA"/>
    <w:rsid w:val="002B5A29"/>
    <w:rsid w:val="002D01FE"/>
    <w:rsid w:val="002E58EC"/>
    <w:rsid w:val="002E72F5"/>
    <w:rsid w:val="00307965"/>
    <w:rsid w:val="00323A44"/>
    <w:rsid w:val="00330996"/>
    <w:rsid w:val="0035226F"/>
    <w:rsid w:val="003A3E23"/>
    <w:rsid w:val="003A50F5"/>
    <w:rsid w:val="003B199E"/>
    <w:rsid w:val="003B4B87"/>
    <w:rsid w:val="003D1DD9"/>
    <w:rsid w:val="003D53E4"/>
    <w:rsid w:val="003E3407"/>
    <w:rsid w:val="00402D02"/>
    <w:rsid w:val="00406A30"/>
    <w:rsid w:val="0042776E"/>
    <w:rsid w:val="0043410C"/>
    <w:rsid w:val="0043779D"/>
    <w:rsid w:val="0044158D"/>
    <w:rsid w:val="00450215"/>
    <w:rsid w:val="004519AF"/>
    <w:rsid w:val="00460675"/>
    <w:rsid w:val="004620EB"/>
    <w:rsid w:val="00466F32"/>
    <w:rsid w:val="00480AC1"/>
    <w:rsid w:val="004A0524"/>
    <w:rsid w:val="004A527F"/>
    <w:rsid w:val="004B0B78"/>
    <w:rsid w:val="004B441A"/>
    <w:rsid w:val="004B5B61"/>
    <w:rsid w:val="004D459C"/>
    <w:rsid w:val="004D76D8"/>
    <w:rsid w:val="004E2B81"/>
    <w:rsid w:val="004F3C62"/>
    <w:rsid w:val="00522333"/>
    <w:rsid w:val="005239B2"/>
    <w:rsid w:val="00524FB8"/>
    <w:rsid w:val="00527A03"/>
    <w:rsid w:val="00535C80"/>
    <w:rsid w:val="00537BE8"/>
    <w:rsid w:val="00540295"/>
    <w:rsid w:val="00553E87"/>
    <w:rsid w:val="0058079C"/>
    <w:rsid w:val="00583EDD"/>
    <w:rsid w:val="005A231E"/>
    <w:rsid w:val="005A6567"/>
    <w:rsid w:val="005C26DA"/>
    <w:rsid w:val="005D0209"/>
    <w:rsid w:val="005E4D5F"/>
    <w:rsid w:val="00604251"/>
    <w:rsid w:val="00606649"/>
    <w:rsid w:val="00636A85"/>
    <w:rsid w:val="0064060D"/>
    <w:rsid w:val="00645BCD"/>
    <w:rsid w:val="00673EA3"/>
    <w:rsid w:val="00674D05"/>
    <w:rsid w:val="00696417"/>
    <w:rsid w:val="006A2A98"/>
    <w:rsid w:val="006C40CC"/>
    <w:rsid w:val="006C4192"/>
    <w:rsid w:val="006C4A74"/>
    <w:rsid w:val="006C76C7"/>
    <w:rsid w:val="006D07B1"/>
    <w:rsid w:val="006D616A"/>
    <w:rsid w:val="0071542B"/>
    <w:rsid w:val="00716FBC"/>
    <w:rsid w:val="0072240A"/>
    <w:rsid w:val="00736297"/>
    <w:rsid w:val="00746995"/>
    <w:rsid w:val="00760B8C"/>
    <w:rsid w:val="007734CD"/>
    <w:rsid w:val="00775C93"/>
    <w:rsid w:val="00790CA9"/>
    <w:rsid w:val="00791FD4"/>
    <w:rsid w:val="0079515C"/>
    <w:rsid w:val="007A08ED"/>
    <w:rsid w:val="007B367A"/>
    <w:rsid w:val="007C788C"/>
    <w:rsid w:val="007E459D"/>
    <w:rsid w:val="007F69E5"/>
    <w:rsid w:val="0081529C"/>
    <w:rsid w:val="00844BF1"/>
    <w:rsid w:val="00847487"/>
    <w:rsid w:val="00866241"/>
    <w:rsid w:val="0087067F"/>
    <w:rsid w:val="008712ED"/>
    <w:rsid w:val="00883A4F"/>
    <w:rsid w:val="00883BE2"/>
    <w:rsid w:val="00885979"/>
    <w:rsid w:val="008A3BA3"/>
    <w:rsid w:val="008C3868"/>
    <w:rsid w:val="008D2A99"/>
    <w:rsid w:val="008D50C0"/>
    <w:rsid w:val="008F00BD"/>
    <w:rsid w:val="008F5F17"/>
    <w:rsid w:val="0090182C"/>
    <w:rsid w:val="009237AC"/>
    <w:rsid w:val="00940FAC"/>
    <w:rsid w:val="0094273E"/>
    <w:rsid w:val="00952D79"/>
    <w:rsid w:val="00973195"/>
    <w:rsid w:val="009A316B"/>
    <w:rsid w:val="009B74CA"/>
    <w:rsid w:val="009F286E"/>
    <w:rsid w:val="00A16B63"/>
    <w:rsid w:val="00A43E55"/>
    <w:rsid w:val="00A53745"/>
    <w:rsid w:val="00A53DD7"/>
    <w:rsid w:val="00A55A28"/>
    <w:rsid w:val="00A61DE7"/>
    <w:rsid w:val="00A83877"/>
    <w:rsid w:val="00A901EB"/>
    <w:rsid w:val="00A9236F"/>
    <w:rsid w:val="00A92619"/>
    <w:rsid w:val="00AC4325"/>
    <w:rsid w:val="00AE4AB4"/>
    <w:rsid w:val="00AE4D24"/>
    <w:rsid w:val="00B11DBD"/>
    <w:rsid w:val="00B21EE7"/>
    <w:rsid w:val="00B436A3"/>
    <w:rsid w:val="00BB6C8C"/>
    <w:rsid w:val="00BC5C3A"/>
    <w:rsid w:val="00BE006F"/>
    <w:rsid w:val="00BE2882"/>
    <w:rsid w:val="00BE55BB"/>
    <w:rsid w:val="00BF4B22"/>
    <w:rsid w:val="00C03A7E"/>
    <w:rsid w:val="00C15FD4"/>
    <w:rsid w:val="00C306DC"/>
    <w:rsid w:val="00C620AA"/>
    <w:rsid w:val="00C6295A"/>
    <w:rsid w:val="00CB0A44"/>
    <w:rsid w:val="00CC08D5"/>
    <w:rsid w:val="00CE0AA1"/>
    <w:rsid w:val="00CF717C"/>
    <w:rsid w:val="00D101F5"/>
    <w:rsid w:val="00D132FE"/>
    <w:rsid w:val="00D41E10"/>
    <w:rsid w:val="00D64BA9"/>
    <w:rsid w:val="00D762EC"/>
    <w:rsid w:val="00D97C66"/>
    <w:rsid w:val="00DA670B"/>
    <w:rsid w:val="00DB4D8B"/>
    <w:rsid w:val="00DC0B18"/>
    <w:rsid w:val="00DE2367"/>
    <w:rsid w:val="00E13E43"/>
    <w:rsid w:val="00E3647E"/>
    <w:rsid w:val="00E42A07"/>
    <w:rsid w:val="00E6354D"/>
    <w:rsid w:val="00E655B3"/>
    <w:rsid w:val="00E83C69"/>
    <w:rsid w:val="00EC4248"/>
    <w:rsid w:val="00EE4425"/>
    <w:rsid w:val="00EF4984"/>
    <w:rsid w:val="00F03ECF"/>
    <w:rsid w:val="00F16E47"/>
    <w:rsid w:val="00F5132F"/>
    <w:rsid w:val="00F61F78"/>
    <w:rsid w:val="00F719D0"/>
    <w:rsid w:val="00F8720D"/>
    <w:rsid w:val="00F92A21"/>
    <w:rsid w:val="00F96CF4"/>
    <w:rsid w:val="00FA1588"/>
    <w:rsid w:val="00FA20BB"/>
    <w:rsid w:val="00FA7806"/>
    <w:rsid w:val="00FA7F72"/>
    <w:rsid w:val="00FB4BF9"/>
    <w:rsid w:val="00FD406A"/>
    <w:rsid w:val="00FE7D74"/>
    <w:rsid w:val="00FE7FAA"/>
    <w:rsid w:val="00FF560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AC451"/>
  <w15:chartTrackingRefBased/>
  <w15:docId w15:val="{1BAB56AB-A6C0-4A90-BD6E-A7AF1445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57066"/>
    <w:pPr>
      <w:keepNext/>
      <w:widowControl/>
      <w:suppressAutoHyphens w:val="0"/>
      <w:autoSpaceDE w:val="0"/>
      <w:autoSpaceDN w:val="0"/>
      <w:spacing w:before="120" w:line="240" w:lineRule="auto"/>
      <w:jc w:val="center"/>
      <w:outlineLvl w:val="0"/>
    </w:pPr>
    <w:rPr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pPr>
      <w:numPr>
        <w:numId w:val="1"/>
      </w:num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numPr>
        <w:numId w:val="2"/>
      </w:numPr>
      <w:spacing w:line="240" w:lineRule="auto"/>
      <w:ind w:left="480" w:hanging="480"/>
    </w:p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Courier New" w:hAnsi="Courier New"/>
      <w:noProof/>
      <w:lang w:eastAsia="cs-CZ"/>
    </w:rPr>
  </w:style>
  <w:style w:type="paragraph" w:customStyle="1" w:styleId="Import5">
    <w:name w:val="Import 5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288"/>
    </w:pPr>
    <w:rPr>
      <w:rFonts w:ascii="Courier New" w:hAnsi="Courier New"/>
      <w:noProof/>
      <w:lang w:eastAsia="cs-CZ"/>
    </w:rPr>
  </w:style>
  <w:style w:type="paragraph" w:customStyle="1" w:styleId="Import12">
    <w:name w:val="Import 12"/>
    <w:basedOn w:val="Normln"/>
    <w:rsid w:val="000570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6" w:lineRule="auto"/>
      <w:ind w:left="5472"/>
    </w:pPr>
    <w:rPr>
      <w:rFonts w:ascii="Courier New" w:hAnsi="Courier New"/>
      <w:noProof/>
      <w:lang w:eastAsia="cs-CZ"/>
    </w:rPr>
  </w:style>
  <w:style w:type="paragraph" w:styleId="Zpat">
    <w:name w:val="footer"/>
    <w:basedOn w:val="Normln"/>
    <w:link w:val="ZpatChar"/>
    <w:rsid w:val="007B367A"/>
    <w:pPr>
      <w:widowControl/>
      <w:tabs>
        <w:tab w:val="center" w:pos="4536"/>
        <w:tab w:val="right" w:pos="9072"/>
      </w:tabs>
      <w:suppressAutoHyphens w:val="0"/>
      <w:spacing w:line="240" w:lineRule="auto"/>
    </w:pPr>
    <w:rPr>
      <w:sz w:val="20"/>
      <w:lang w:eastAsia="cs-CZ"/>
    </w:rPr>
  </w:style>
  <w:style w:type="character" w:customStyle="1" w:styleId="ZpatChar">
    <w:name w:val="Zápatí Char"/>
    <w:basedOn w:val="Standardnpsmoodstavce"/>
    <w:link w:val="Zpat"/>
    <w:rsid w:val="007B367A"/>
    <w:rPr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40C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40CC"/>
    <w:rPr>
      <w:color w:val="000000"/>
      <w:sz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419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4192"/>
    <w:rPr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537B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ONangaben">
    <w:name w:val="EONangaben"/>
    <w:basedOn w:val="Normln"/>
    <w:rsid w:val="00537BE8"/>
    <w:pPr>
      <w:widowControl/>
      <w:suppressAutoHyphens w:val="0"/>
      <w:spacing w:line="210" w:lineRule="atLeast"/>
    </w:pPr>
    <w:rPr>
      <w:rFonts w:ascii="Polo" w:hAnsi="Polo"/>
      <w:spacing w:val="6"/>
      <w:sz w:val="17"/>
      <w:szCs w:val="17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DC0B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B1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         Stavební úřad            Úřad městyse Veverská Bítýška</vt:lpstr>
    </vt:vector>
  </TitlesOfParts>
  <Company>Obec Veverská Bítýška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         Stavební úřad            Úřad městyse Veverská Bítýška</dc:title>
  <dc:subject/>
  <dc:creator>Obecní úřad Veverská Bítýška</dc:creator>
  <cp:keywords/>
  <cp:lastModifiedBy>Klára Miková</cp:lastModifiedBy>
  <cp:revision>10</cp:revision>
  <cp:lastPrinted>2020-07-22T12:40:00Z</cp:lastPrinted>
  <dcterms:created xsi:type="dcterms:W3CDTF">2020-07-21T13:10:00Z</dcterms:created>
  <dcterms:modified xsi:type="dcterms:W3CDTF">2020-07-22T12:43:00Z</dcterms:modified>
</cp:coreProperties>
</file>